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5A" w:rsidRPr="004A3E6C" w:rsidRDefault="00493A5A" w:rsidP="006D6DCC">
      <w:pPr>
        <w:spacing w:after="0" w:line="240" w:lineRule="auto"/>
        <w:jc w:val="both"/>
      </w:pPr>
      <w:bookmarkStart w:id="0" w:name="_GoBack"/>
      <w:bookmarkEnd w:id="0"/>
    </w:p>
    <w:p w:rsidR="00493A5A" w:rsidRDefault="00493A5A" w:rsidP="006D6DCC">
      <w:pPr>
        <w:spacing w:after="0" w:line="240" w:lineRule="auto"/>
        <w:jc w:val="both"/>
        <w:rPr>
          <w:noProof/>
        </w:rPr>
      </w:pPr>
    </w:p>
    <w:p w:rsidR="000D6859" w:rsidRPr="000D6859" w:rsidRDefault="000D6859" w:rsidP="00AB1308">
      <w:pPr>
        <w:shd w:val="clear" w:color="auto" w:fill="E5B8B7" w:themeFill="accent2" w:themeFillTint="66"/>
        <w:spacing w:after="0" w:line="540" w:lineRule="atLeast"/>
        <w:jc w:val="center"/>
        <w:textAlignment w:val="baseline"/>
        <w:outlineLvl w:val="1"/>
        <w:rPr>
          <w:rFonts w:eastAsia="Times New Roman" w:cstheme="minorHAnsi"/>
          <w:b/>
          <w:color w:val="444444"/>
          <w:sz w:val="44"/>
          <w:szCs w:val="24"/>
        </w:rPr>
      </w:pPr>
      <w:r w:rsidRPr="000D6859">
        <w:rPr>
          <w:rFonts w:eastAsia="Times New Roman" w:cstheme="minorHAnsi"/>
          <w:b/>
          <w:color w:val="444444"/>
          <w:sz w:val="44"/>
          <w:szCs w:val="24"/>
        </w:rPr>
        <w:t>3</w:t>
      </w:r>
      <w:r w:rsidRPr="000D6859">
        <w:rPr>
          <w:rFonts w:eastAsia="Times New Roman" w:cstheme="minorHAnsi"/>
          <w:b/>
          <w:color w:val="444444"/>
          <w:sz w:val="44"/>
          <w:szCs w:val="24"/>
          <w:vertAlign w:val="superscript"/>
        </w:rPr>
        <w:t>rd</w:t>
      </w:r>
      <w:r w:rsidRPr="000D6859">
        <w:rPr>
          <w:rFonts w:eastAsia="Times New Roman" w:cstheme="minorHAnsi"/>
          <w:b/>
          <w:color w:val="444444"/>
          <w:sz w:val="44"/>
          <w:szCs w:val="24"/>
        </w:rPr>
        <w:t xml:space="preserve">  SERBIAN RADIATION ONCOLOGY CONGRESS</w:t>
      </w:r>
    </w:p>
    <w:p w:rsidR="000D6859" w:rsidRPr="000D6859" w:rsidRDefault="000D6859" w:rsidP="00AB1308">
      <w:pPr>
        <w:shd w:val="clear" w:color="auto" w:fill="E5B8B7" w:themeFill="accent2" w:themeFillTint="66"/>
        <w:spacing w:after="0" w:line="540" w:lineRule="atLeast"/>
        <w:jc w:val="center"/>
        <w:textAlignment w:val="baseline"/>
        <w:outlineLvl w:val="1"/>
        <w:rPr>
          <w:rFonts w:eastAsia="Times New Roman" w:cstheme="minorHAnsi"/>
          <w:b/>
          <w:color w:val="444444"/>
          <w:sz w:val="44"/>
          <w:szCs w:val="24"/>
        </w:rPr>
      </w:pPr>
      <w:r w:rsidRPr="000D6859">
        <w:rPr>
          <w:rFonts w:eastAsia="Times New Roman" w:cstheme="minorHAnsi"/>
          <w:b/>
          <w:color w:val="444444"/>
          <w:sz w:val="44"/>
          <w:szCs w:val="24"/>
        </w:rPr>
        <w:t>2-3 NOVEMBAR 2024</w:t>
      </w:r>
    </w:p>
    <w:p w:rsidR="00AB1308" w:rsidRDefault="00AB1308" w:rsidP="000D68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9420E" w:rsidRPr="000D6859" w:rsidRDefault="0089420E" w:rsidP="000D6859">
      <w:pPr>
        <w:spacing w:after="0" w:line="240" w:lineRule="auto"/>
        <w:jc w:val="center"/>
        <w:rPr>
          <w:rFonts w:cstheme="minorHAnsi"/>
          <w:sz w:val="32"/>
          <w:szCs w:val="24"/>
        </w:rPr>
      </w:pPr>
      <w:r w:rsidRPr="000D6859">
        <w:rPr>
          <w:rFonts w:cstheme="minorHAnsi"/>
          <w:sz w:val="32"/>
          <w:szCs w:val="24"/>
        </w:rPr>
        <w:t>PRELIMINAR</w:t>
      </w:r>
      <w:r w:rsidR="00BF30D2" w:rsidRPr="000D6859">
        <w:rPr>
          <w:rFonts w:cstheme="minorHAnsi"/>
          <w:sz w:val="32"/>
          <w:szCs w:val="24"/>
        </w:rPr>
        <w:t>Y PROGRAM</w:t>
      </w:r>
    </w:p>
    <w:p w:rsidR="0089420E" w:rsidRPr="000D6859" w:rsidRDefault="0089420E" w:rsidP="0089420E">
      <w:pPr>
        <w:spacing w:after="0" w:line="240" w:lineRule="auto"/>
        <w:rPr>
          <w:rFonts w:cstheme="minorHAnsi"/>
          <w:sz w:val="32"/>
          <w:szCs w:val="24"/>
        </w:rPr>
      </w:pPr>
    </w:p>
    <w:p w:rsidR="00AB1308" w:rsidRDefault="005D71AD" w:rsidP="00D47690">
      <w:pPr>
        <w:pStyle w:val="NoSpacing"/>
        <w:ind w:left="0" w:firstLine="0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>0</w:t>
      </w:r>
      <w:r w:rsidR="00BF30D2" w:rsidRPr="000D6859">
        <w:rPr>
          <w:rFonts w:asciiTheme="minorHAnsi" w:hAnsiTheme="minorHAnsi" w:cstheme="minorHAnsi"/>
          <w:b/>
          <w:color w:val="000000" w:themeColor="text1"/>
          <w:szCs w:val="24"/>
        </w:rPr>
        <w:t>2</w:t>
      </w:r>
      <w:r w:rsidR="00BF30D2" w:rsidRPr="00AB1308">
        <w:rPr>
          <w:rFonts w:asciiTheme="minorHAnsi" w:hAnsiTheme="minorHAnsi" w:cstheme="minorHAnsi"/>
          <w:b/>
          <w:color w:val="000000" w:themeColor="text1"/>
          <w:szCs w:val="24"/>
        </w:rPr>
        <w:t>.11.2024</w:t>
      </w:r>
      <w:r w:rsidR="00D47690">
        <w:rPr>
          <w:rFonts w:asciiTheme="minorHAnsi" w:hAnsiTheme="minorHAnsi" w:cstheme="minorHAnsi"/>
          <w:b/>
          <w:color w:val="000000" w:themeColor="text1"/>
          <w:szCs w:val="24"/>
        </w:rPr>
        <w:t xml:space="preserve">.       </w:t>
      </w:r>
      <w:r w:rsidR="000D6859" w:rsidRPr="00AB1308">
        <w:rPr>
          <w:rFonts w:asciiTheme="minorHAnsi" w:hAnsiTheme="minorHAnsi" w:cstheme="minorHAnsi"/>
          <w:b/>
          <w:color w:val="000000" w:themeColor="text1"/>
          <w:szCs w:val="24"/>
        </w:rPr>
        <w:t>Saturday</w:t>
      </w:r>
      <w:r w:rsidR="00AB1308">
        <w:rPr>
          <w:rFonts w:asciiTheme="minorHAnsi" w:hAnsiTheme="minorHAnsi" w:cstheme="minorHAnsi"/>
          <w:b/>
          <w:color w:val="000000" w:themeColor="text1"/>
          <w:szCs w:val="24"/>
        </w:rPr>
        <w:t xml:space="preserve">    </w:t>
      </w:r>
    </w:p>
    <w:p w:rsidR="00BF30D2" w:rsidRPr="00AB1308" w:rsidRDefault="00BF30D2" w:rsidP="00D47690">
      <w:pPr>
        <w:pStyle w:val="NoSpacing"/>
        <w:ind w:left="0" w:firstLine="0"/>
        <w:rPr>
          <w:rFonts w:asciiTheme="minorHAnsi" w:hAnsiTheme="minorHAnsi" w:cstheme="minorHAnsi"/>
          <w:b/>
          <w:color w:val="000000" w:themeColor="text1"/>
          <w:szCs w:val="24"/>
        </w:rPr>
      </w:pPr>
      <w:r w:rsidRPr="00AB1308">
        <w:rPr>
          <w:rFonts w:asciiTheme="minorHAnsi" w:hAnsiTheme="minorHAnsi" w:cstheme="minorHAnsi"/>
          <w:b/>
          <w:color w:val="000000" w:themeColor="text1"/>
          <w:szCs w:val="24"/>
        </w:rPr>
        <w:t xml:space="preserve">                   </w:t>
      </w:r>
      <w:r w:rsidR="000D6859" w:rsidRPr="00AB1308">
        <w:rPr>
          <w:rFonts w:asciiTheme="minorHAnsi" w:hAnsiTheme="minorHAnsi" w:cstheme="minorHAnsi"/>
          <w:b/>
          <w:color w:val="000000" w:themeColor="text1"/>
          <w:szCs w:val="24"/>
        </w:rPr>
        <w:t xml:space="preserve">         </w:t>
      </w:r>
      <w:r w:rsidRPr="00AB1308">
        <w:rPr>
          <w:rFonts w:asciiTheme="minorHAnsi" w:hAnsiTheme="minorHAnsi" w:cstheme="minorHAnsi"/>
          <w:b/>
          <w:color w:val="000000" w:themeColor="text1"/>
          <w:szCs w:val="24"/>
        </w:rPr>
        <w:t>Venue: Vrdnik, Ethno kompleks Vrdnička Kula</w:t>
      </w: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1526"/>
        <w:gridCol w:w="8662"/>
      </w:tblGrid>
      <w:tr w:rsidR="0089420E" w:rsidRPr="00AB1308" w:rsidTr="007C0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420E" w:rsidRPr="00AB1308" w:rsidRDefault="00D30081" w:rsidP="00AB1308">
            <w:pPr>
              <w:pStyle w:val="NoSpacing"/>
              <w:jc w:val="both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08:00-18:00 </w:t>
            </w:r>
          </w:p>
        </w:tc>
        <w:tc>
          <w:tcPr>
            <w:tcW w:w="8662" w:type="dxa"/>
          </w:tcPr>
          <w:p w:rsidR="0089420E" w:rsidRPr="00AB1308" w:rsidRDefault="00D30081" w:rsidP="000D6859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Registration</w:t>
            </w:r>
          </w:p>
        </w:tc>
      </w:tr>
      <w:tr w:rsidR="0089420E" w:rsidRPr="00AB1308" w:rsidTr="007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420E" w:rsidRPr="00AB1308" w:rsidRDefault="00D30081" w:rsidP="0089420E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08:30-09:25</w:t>
            </w:r>
          </w:p>
        </w:tc>
        <w:tc>
          <w:tcPr>
            <w:tcW w:w="8662" w:type="dxa"/>
          </w:tcPr>
          <w:p w:rsidR="00D30081" w:rsidRPr="00AB1308" w:rsidRDefault="00D30081" w:rsidP="00D3008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Brachytherapy session </w:t>
            </w:r>
          </w:p>
          <w:p w:rsidR="00D30081" w:rsidRPr="00AB1308" w:rsidRDefault="00D30081" w:rsidP="00D3008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Chairs/Moderators: 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Olivera Ivanov (RS) ,</w:t>
            </w:r>
            <w:r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</w:t>
            </w:r>
            <w:r w:rsidR="005D71AD">
              <w:rPr>
                <w:rFonts w:asciiTheme="minorHAnsi" w:hAnsiTheme="minorHAnsi" w:cstheme="minorHAnsi"/>
                <w:color w:val="000000" w:themeColor="text1"/>
                <w:szCs w:val="24"/>
              </w:rPr>
              <w:t>Jean Michele Hannoun Levi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(FR)</w:t>
            </w:r>
          </w:p>
          <w:p w:rsidR="0089420E" w:rsidRPr="00AB1308" w:rsidRDefault="0089420E" w:rsidP="00D3008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9420E" w:rsidRPr="00AB1308" w:rsidTr="007C0D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420E" w:rsidRPr="00AB1308" w:rsidRDefault="00AB1308" w:rsidP="0089420E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D30081" w:rsidRPr="00AB1308">
              <w:rPr>
                <w:rFonts w:cstheme="minorHAnsi"/>
                <w:color w:val="000000" w:themeColor="text1"/>
                <w:sz w:val="24"/>
                <w:szCs w:val="24"/>
              </w:rPr>
              <w:t>8:30-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D30081" w:rsidRPr="00AB1308">
              <w:rPr>
                <w:rFonts w:cstheme="minorHAnsi"/>
                <w:color w:val="000000" w:themeColor="text1"/>
                <w:sz w:val="24"/>
                <w:szCs w:val="24"/>
              </w:rPr>
              <w:t>8:45</w:t>
            </w:r>
          </w:p>
        </w:tc>
        <w:tc>
          <w:tcPr>
            <w:tcW w:w="8662" w:type="dxa"/>
          </w:tcPr>
          <w:p w:rsidR="0089420E" w:rsidRPr="00AB1308" w:rsidRDefault="00D30081" w:rsidP="00D3008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Piotr 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FFFFF" w:themeFill="background1"/>
              </w:rPr>
              <w:t xml:space="preserve">Wojcieszek 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FFFFF" w:themeFill="background1"/>
                <w:lang w:val="sr-Latn-RS"/>
              </w:rPr>
              <w:t>(PO)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FFFFF" w:themeFill="background1"/>
              </w:rPr>
              <w:t xml:space="preserve"> Current standards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in Brachytherapy of the Head and Neck tumors</w:t>
            </w:r>
          </w:p>
        </w:tc>
      </w:tr>
      <w:tr w:rsidR="0089420E" w:rsidRPr="00AB1308" w:rsidTr="007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420E" w:rsidRPr="00AB1308" w:rsidRDefault="00AB1308" w:rsidP="0089420E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D30081" w:rsidRPr="00AB1308">
              <w:rPr>
                <w:rFonts w:cstheme="minorHAnsi"/>
                <w:color w:val="000000" w:themeColor="text1"/>
                <w:sz w:val="24"/>
                <w:szCs w:val="24"/>
              </w:rPr>
              <w:t>8:45-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D30081" w:rsidRPr="00AB1308">
              <w:rPr>
                <w:rFonts w:cstheme="minorHAnsi"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8662" w:type="dxa"/>
          </w:tcPr>
          <w:p w:rsidR="0089420E" w:rsidRPr="00AB1308" w:rsidRDefault="00D30081" w:rsidP="00D3008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8:45-9:00 Jean Michele Hannoun Levi (FR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2DBDB" w:themeFill="accent2" w:themeFillTint="33"/>
              </w:rPr>
              <w:t xml:space="preserve">) </w:t>
            </w:r>
            <w:r w:rsidRPr="00AB1308">
              <w:rPr>
                <w:rFonts w:asciiTheme="minorHAnsi" w:hAnsiTheme="minorHAnsi" w:cstheme="minorHAnsi"/>
                <w:bCs/>
                <w:iCs/>
                <w:color w:val="000000" w:themeColor="text1"/>
                <w:szCs w:val="24"/>
                <w:shd w:val="clear" w:color="auto" w:fill="F2DBDB" w:themeFill="accent2" w:themeFillTint="33"/>
              </w:rPr>
              <w:t>Very accelerated partial breast irradiation</w:t>
            </w:r>
            <w:r w:rsidRPr="00AB1308">
              <w:rPr>
                <w:rFonts w:asciiTheme="minorHAnsi" w:hAnsiTheme="minorHAnsi" w:cstheme="minorHAnsi"/>
                <w:bCs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AB1308">
              <w:rPr>
                <w:rFonts w:asciiTheme="minorHAnsi" w:hAnsiTheme="minorHAnsi" w:cstheme="minorHAnsi"/>
                <w:bCs/>
                <w:iCs/>
                <w:color w:val="000000" w:themeColor="text1"/>
                <w:szCs w:val="24"/>
                <w:shd w:val="clear" w:color="auto" w:fill="F2DBDB" w:themeFill="accent2" w:themeFillTint="33"/>
              </w:rPr>
              <w:t>in 1 or 2 days</w:t>
            </w:r>
          </w:p>
        </w:tc>
      </w:tr>
      <w:tr w:rsidR="0089420E" w:rsidRPr="00AB1308" w:rsidTr="007C0D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420E" w:rsidRPr="00AB1308" w:rsidRDefault="00AB1308" w:rsidP="0089420E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D30081" w:rsidRPr="00AB1308">
              <w:rPr>
                <w:rFonts w:cstheme="minorHAnsi"/>
                <w:color w:val="000000" w:themeColor="text1"/>
                <w:sz w:val="24"/>
                <w:szCs w:val="24"/>
              </w:rPr>
              <w:t>9:00-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D30081" w:rsidRPr="00AB1308">
              <w:rPr>
                <w:rFonts w:cstheme="minorHAnsi"/>
                <w:color w:val="000000" w:themeColor="text1"/>
                <w:sz w:val="24"/>
                <w:szCs w:val="24"/>
              </w:rPr>
              <w:t>9:15</w:t>
            </w:r>
          </w:p>
        </w:tc>
        <w:tc>
          <w:tcPr>
            <w:tcW w:w="8662" w:type="dxa"/>
          </w:tcPr>
          <w:p w:rsidR="00D30081" w:rsidRPr="00AB1308" w:rsidRDefault="005D71AD" w:rsidP="00D3008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Stefanie</w:t>
            </w:r>
            <w:r w:rsidR="00D30081"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Corradini (DE) –Liver brachytherapy</w:t>
            </w:r>
          </w:p>
          <w:p w:rsidR="0089420E" w:rsidRPr="00AB1308" w:rsidRDefault="0089420E" w:rsidP="0089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30081" w:rsidRPr="00AB1308" w:rsidTr="007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30081" w:rsidRPr="00AB1308" w:rsidRDefault="00AB1308" w:rsidP="0089420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D30081" w:rsidRPr="00AB1308">
              <w:rPr>
                <w:rFonts w:cstheme="minorHAnsi"/>
                <w:color w:val="000000" w:themeColor="text1"/>
                <w:sz w:val="24"/>
                <w:szCs w:val="24"/>
              </w:rPr>
              <w:t>9:15-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D30081" w:rsidRPr="00AB1308">
              <w:rPr>
                <w:rFonts w:cstheme="minorHAnsi"/>
                <w:color w:val="000000" w:themeColor="text1"/>
                <w:sz w:val="24"/>
                <w:szCs w:val="24"/>
              </w:rPr>
              <w:t>9:25</w:t>
            </w:r>
          </w:p>
        </w:tc>
        <w:tc>
          <w:tcPr>
            <w:tcW w:w="8662" w:type="dxa"/>
          </w:tcPr>
          <w:p w:rsidR="00D30081" w:rsidRPr="00AB1308" w:rsidRDefault="00D30081" w:rsidP="005D71AD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Aleksandar Tomašević (RS)- Brachytherapy re-irradiation in gynecological cancers</w:t>
            </w:r>
          </w:p>
        </w:tc>
      </w:tr>
      <w:tr w:rsidR="00D30081" w:rsidRPr="00AB1308" w:rsidTr="007C0D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30081" w:rsidRPr="00AB1308" w:rsidRDefault="00AB1308" w:rsidP="0089420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D30081" w:rsidRPr="00AB1308">
              <w:rPr>
                <w:rFonts w:cstheme="minorHAnsi"/>
                <w:color w:val="000000" w:themeColor="text1"/>
                <w:sz w:val="24"/>
                <w:szCs w:val="24"/>
              </w:rPr>
              <w:t>9:25-</w:t>
            </w:r>
            <w:r w:rsidR="005D71AD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D30081" w:rsidRPr="00AB1308">
              <w:rPr>
                <w:rFonts w:cstheme="minorHAnsi"/>
                <w:color w:val="000000" w:themeColor="text1"/>
                <w:sz w:val="24"/>
                <w:szCs w:val="24"/>
              </w:rPr>
              <w:t>9:35</w:t>
            </w:r>
          </w:p>
        </w:tc>
        <w:tc>
          <w:tcPr>
            <w:tcW w:w="8662" w:type="dxa"/>
          </w:tcPr>
          <w:p w:rsidR="00D30081" w:rsidRPr="00AB1308" w:rsidRDefault="00D30081" w:rsidP="00AB1308">
            <w:pPr>
              <w:pStyle w:val="NoSpacing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Jelena Ličina (</w:t>
            </w:r>
            <w:r w:rsid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RS): BrachyTerra project Serbia</w:t>
            </w:r>
          </w:p>
        </w:tc>
      </w:tr>
      <w:tr w:rsidR="00D30081" w:rsidRPr="00AB1308" w:rsidTr="007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30081" w:rsidRPr="00AB1308" w:rsidRDefault="00D30081" w:rsidP="0089420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09:35-09:50</w:t>
            </w:r>
          </w:p>
        </w:tc>
        <w:tc>
          <w:tcPr>
            <w:tcW w:w="8662" w:type="dxa"/>
          </w:tcPr>
          <w:p w:rsidR="00D30081" w:rsidRPr="00AB1308" w:rsidRDefault="00D30081" w:rsidP="00D30081">
            <w:pPr>
              <w:pStyle w:val="NoSpacing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Discussion   </w:t>
            </w:r>
          </w:p>
        </w:tc>
      </w:tr>
    </w:tbl>
    <w:p w:rsidR="00D30081" w:rsidRPr="00AB1308" w:rsidRDefault="00D30081" w:rsidP="00AB1308">
      <w:pPr>
        <w:pStyle w:val="NoSpacing"/>
        <w:shd w:val="clear" w:color="auto" w:fill="FFFFFF" w:themeFill="background1"/>
        <w:tabs>
          <w:tab w:val="right" w:pos="9972"/>
        </w:tabs>
        <w:ind w:left="0" w:firstLine="0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AB1308">
        <w:rPr>
          <w:rFonts w:asciiTheme="minorHAnsi" w:hAnsiTheme="minorHAnsi" w:cstheme="minorHAnsi"/>
          <w:b/>
          <w:color w:val="000000" w:themeColor="text1"/>
          <w:szCs w:val="24"/>
        </w:rPr>
        <w:t xml:space="preserve">09:50-11:30   </w:t>
      </w:r>
      <w:r w:rsidR="000D6859" w:rsidRPr="00AB1308">
        <w:rPr>
          <w:rFonts w:asciiTheme="minorHAnsi" w:hAnsiTheme="minorHAnsi" w:cstheme="minorHAnsi"/>
          <w:b/>
          <w:color w:val="000000" w:themeColor="text1"/>
          <w:szCs w:val="24"/>
        </w:rPr>
        <w:t xml:space="preserve">   </w:t>
      </w:r>
      <w:r w:rsidRPr="00AB1308">
        <w:rPr>
          <w:rFonts w:asciiTheme="minorHAnsi" w:hAnsiTheme="minorHAnsi" w:cstheme="minorHAnsi"/>
          <w:b/>
          <w:color w:val="000000" w:themeColor="text1"/>
          <w:szCs w:val="24"/>
        </w:rPr>
        <w:t xml:space="preserve">Breast radiotherapy session </w:t>
      </w:r>
      <w:r w:rsidR="00AB1308">
        <w:rPr>
          <w:rFonts w:asciiTheme="minorHAnsi" w:hAnsiTheme="minorHAnsi" w:cstheme="minorHAnsi"/>
          <w:b/>
          <w:color w:val="000000" w:themeColor="text1"/>
          <w:szCs w:val="24"/>
        </w:rPr>
        <w:t xml:space="preserve">   </w:t>
      </w:r>
      <w:r w:rsidR="00AB1308">
        <w:rPr>
          <w:rFonts w:asciiTheme="minorHAnsi" w:hAnsiTheme="minorHAnsi" w:cstheme="minorHAnsi"/>
          <w:b/>
          <w:color w:val="000000" w:themeColor="text1"/>
          <w:szCs w:val="24"/>
        </w:rPr>
        <w:tab/>
        <w:t xml:space="preserve">  </w:t>
      </w:r>
    </w:p>
    <w:p w:rsidR="0089420E" w:rsidRDefault="00D30081" w:rsidP="00AB1308">
      <w:pPr>
        <w:pStyle w:val="NoSpacing"/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AB1308">
        <w:rPr>
          <w:rFonts w:asciiTheme="minorHAnsi" w:hAnsiTheme="minorHAnsi" w:cstheme="minorHAnsi"/>
          <w:b/>
          <w:color w:val="000000" w:themeColor="text1"/>
          <w:szCs w:val="24"/>
        </w:rPr>
        <w:t xml:space="preserve">                       </w:t>
      </w:r>
      <w:r w:rsidR="000D6859" w:rsidRPr="00AB1308">
        <w:rPr>
          <w:rFonts w:asciiTheme="minorHAnsi" w:hAnsiTheme="minorHAnsi" w:cstheme="minorHAnsi"/>
          <w:b/>
          <w:color w:val="000000" w:themeColor="text1"/>
          <w:szCs w:val="24"/>
        </w:rPr>
        <w:t xml:space="preserve">     </w:t>
      </w:r>
      <w:r w:rsidRPr="00AB1308">
        <w:rPr>
          <w:rFonts w:asciiTheme="minorHAnsi" w:hAnsiTheme="minorHAnsi" w:cstheme="minorHAnsi"/>
          <w:b/>
          <w:color w:val="000000" w:themeColor="text1"/>
          <w:szCs w:val="24"/>
        </w:rPr>
        <w:t xml:space="preserve">Chairs/Moderators: </w:t>
      </w:r>
      <w:r w:rsidRPr="00AB1308">
        <w:rPr>
          <w:rFonts w:asciiTheme="minorHAnsi" w:hAnsiTheme="minorHAnsi" w:cstheme="minorHAnsi"/>
          <w:color w:val="000000" w:themeColor="text1"/>
          <w:szCs w:val="24"/>
        </w:rPr>
        <w:t>Csaba Polgar (HU),</w:t>
      </w:r>
      <w:r w:rsidRPr="00AB1308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AB1308">
        <w:rPr>
          <w:rFonts w:asciiTheme="minorHAnsi" w:hAnsiTheme="minorHAnsi" w:cstheme="minorHAnsi"/>
          <w:color w:val="000000" w:themeColor="text1"/>
          <w:szCs w:val="24"/>
        </w:rPr>
        <w:t>Olivera Ivanov (RS)</w:t>
      </w:r>
      <w:r w:rsidR="00AB1308">
        <w:rPr>
          <w:rFonts w:asciiTheme="minorHAnsi" w:hAnsiTheme="minorHAnsi" w:cstheme="minorHAnsi"/>
          <w:color w:val="000000" w:themeColor="text1"/>
          <w:szCs w:val="24"/>
        </w:rPr>
        <w:t xml:space="preserve">                    </w:t>
      </w:r>
    </w:p>
    <w:p w:rsidR="00F83D08" w:rsidRPr="00725DCB" w:rsidRDefault="00F83D08" w:rsidP="00725DCB">
      <w:pPr>
        <w:pStyle w:val="NoSpacing"/>
        <w:pBdr>
          <w:top w:val="single" w:sz="4" w:space="1" w:color="auto"/>
        </w:pBdr>
        <w:jc w:val="both"/>
        <w:rPr>
          <w:rFonts w:asciiTheme="minorHAnsi" w:hAnsiTheme="minorHAnsi" w:cstheme="minorHAnsi"/>
          <w:color w:val="auto"/>
          <w:szCs w:val="24"/>
        </w:rPr>
      </w:pPr>
      <w:r w:rsidRPr="00725DCB">
        <w:rPr>
          <w:rFonts w:asciiTheme="minorHAnsi" w:hAnsiTheme="minorHAnsi" w:cstheme="minorHAnsi"/>
          <w:b/>
          <w:color w:val="auto"/>
          <w:szCs w:val="24"/>
        </w:rPr>
        <w:t>09:50-10:05</w:t>
      </w:r>
      <w:r w:rsidRPr="00725DCB">
        <w:rPr>
          <w:rFonts w:asciiTheme="minorHAnsi" w:hAnsiTheme="minorHAnsi" w:cstheme="minorHAnsi"/>
          <w:color w:val="auto"/>
          <w:szCs w:val="24"/>
        </w:rPr>
        <w:t xml:space="preserve">    </w:t>
      </w:r>
      <w:r w:rsidR="00725DCB">
        <w:rPr>
          <w:rFonts w:asciiTheme="minorHAnsi" w:hAnsiTheme="minorHAnsi" w:cstheme="minorHAnsi"/>
          <w:color w:val="auto"/>
          <w:szCs w:val="24"/>
        </w:rPr>
        <w:t xml:space="preserve">  </w:t>
      </w:r>
      <w:r w:rsidRPr="00725DCB">
        <w:rPr>
          <w:rFonts w:asciiTheme="minorHAnsi" w:hAnsiTheme="minorHAnsi" w:cstheme="minorHAnsi"/>
          <w:color w:val="auto"/>
          <w:szCs w:val="24"/>
        </w:rPr>
        <w:t xml:space="preserve">Csaba Polgar (HU): </w:t>
      </w:r>
      <w:r w:rsidRPr="00725DCB">
        <w:rPr>
          <w:rFonts w:asciiTheme="minorHAnsi" w:hAnsiTheme="minorHAnsi" w:cstheme="minorHAnsi"/>
          <w:bCs/>
          <w:color w:val="1D2228"/>
          <w:szCs w:val="24"/>
          <w:shd w:val="clear" w:color="auto" w:fill="FFFFFF"/>
        </w:rPr>
        <w:t>Cyberknife SBRT of breast cancer – clinical aspects</w:t>
      </w: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1526"/>
        <w:gridCol w:w="8662"/>
      </w:tblGrid>
      <w:tr w:rsidR="00AB1308" w:rsidRPr="00AB1308" w:rsidTr="00AB1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420E" w:rsidRPr="00AB1308" w:rsidRDefault="00D30081" w:rsidP="00D300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10:05-10:20</w:t>
            </w:r>
          </w:p>
        </w:tc>
        <w:tc>
          <w:tcPr>
            <w:tcW w:w="8662" w:type="dxa"/>
          </w:tcPr>
          <w:p w:rsidR="0089420E" w:rsidRPr="00AB1308" w:rsidRDefault="00D30081" w:rsidP="00D30081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Cr</w:t>
            </w:r>
            <w:r w:rsid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istina Gutierez Miguelez (ES): 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Up-dated GEC-ESTRO </w:t>
            </w:r>
            <w:r w:rsidR="0038271B">
              <w:rPr>
                <w:rFonts w:asciiTheme="minorHAnsi" w:hAnsiTheme="minorHAnsi" w:cstheme="minorHAnsi"/>
                <w:color w:val="000000" w:themeColor="text1"/>
                <w:szCs w:val="24"/>
              </w:rPr>
              <w:t>recommendations for accelerated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partial breast irradiation</w:t>
            </w:r>
          </w:p>
        </w:tc>
      </w:tr>
      <w:tr w:rsidR="00AB1308" w:rsidRPr="00AB1308" w:rsidTr="00AB1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420E" w:rsidRPr="00AB1308" w:rsidRDefault="00D30081" w:rsidP="00D30081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10:20-10:30</w:t>
            </w:r>
          </w:p>
        </w:tc>
        <w:tc>
          <w:tcPr>
            <w:tcW w:w="8662" w:type="dxa"/>
          </w:tcPr>
          <w:p w:rsidR="0089420E" w:rsidRPr="00AB1308" w:rsidRDefault="00D30081" w:rsidP="00D30081">
            <w:pPr>
              <w:pStyle w:val="NoSpacing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Olivera Ivanov (RS): Ultrahypofractionated radiotherapy of breast cancer vs. partial breast irradiation</w:t>
            </w:r>
          </w:p>
        </w:tc>
      </w:tr>
      <w:tr w:rsidR="00AB1308" w:rsidRPr="00AB1308" w:rsidTr="00AB13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420E" w:rsidRPr="00AB1308" w:rsidRDefault="00D30081" w:rsidP="00D30081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10:30-10:40</w:t>
            </w:r>
          </w:p>
        </w:tc>
        <w:tc>
          <w:tcPr>
            <w:tcW w:w="8662" w:type="dxa"/>
          </w:tcPr>
          <w:p w:rsidR="0089420E" w:rsidRPr="00AB1308" w:rsidRDefault="00D30081" w:rsidP="00D3008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Jasmina Mladenović (RS)</w:t>
            </w:r>
            <w:r w:rsidR="001E6EB1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-Omission of radiotherapy in elderly patients</w:t>
            </w:r>
          </w:p>
        </w:tc>
      </w:tr>
      <w:tr w:rsidR="00AB1308" w:rsidRPr="00AB1308" w:rsidTr="00AB1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420E" w:rsidRPr="00AB1308" w:rsidRDefault="00D30081" w:rsidP="00D30081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10:40-10:55</w:t>
            </w:r>
          </w:p>
        </w:tc>
        <w:tc>
          <w:tcPr>
            <w:tcW w:w="8662" w:type="dxa"/>
          </w:tcPr>
          <w:p w:rsidR="0089420E" w:rsidRPr="00AB1308" w:rsidRDefault="00D30081" w:rsidP="00D3008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FFFFF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Yazid Belkacemi (FR): 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2DBDB" w:themeFill="accent2" w:themeFillTint="33"/>
              </w:rPr>
              <w:t>Management of the axilla in ypN0 after primary systemic therapy for cN1: is it safe to omit regional nodal irradiation?</w:t>
            </w:r>
          </w:p>
        </w:tc>
      </w:tr>
      <w:tr w:rsidR="00AB1308" w:rsidRPr="00AB1308" w:rsidTr="00AB13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9420E" w:rsidRPr="00AB1308" w:rsidRDefault="00D30081" w:rsidP="00D30081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iCs/>
                <w:color w:val="000000" w:themeColor="text1"/>
                <w:sz w:val="24"/>
                <w:szCs w:val="24"/>
                <w:shd w:val="clear" w:color="auto" w:fill="FFFFFF"/>
              </w:rPr>
              <w:t>10:55- 11:10</w:t>
            </w:r>
          </w:p>
        </w:tc>
        <w:tc>
          <w:tcPr>
            <w:tcW w:w="8662" w:type="dxa"/>
          </w:tcPr>
          <w:p w:rsidR="0089420E" w:rsidRPr="00AB1308" w:rsidRDefault="00D30081" w:rsidP="00D30081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FFFFF"/>
              </w:rPr>
            </w:pPr>
            <w:r w:rsidRPr="00AB1308">
              <w:rPr>
                <w:rFonts w:asciiTheme="minorHAnsi" w:hAnsiTheme="minorHAnsi" w:cstheme="minorHAnsi"/>
                <w:iCs/>
                <w:color w:val="000000" w:themeColor="text1"/>
                <w:szCs w:val="24"/>
                <w:shd w:val="clear" w:color="auto" w:fill="FFFFFF"/>
              </w:rPr>
              <w:t>TBA: Proton therapy for Breast Cancer: A look at the Netherlands experience using the model-based approach for Breast Cancer.</w:t>
            </w:r>
          </w:p>
        </w:tc>
      </w:tr>
    </w:tbl>
    <w:p w:rsidR="007C0D92" w:rsidRPr="00AB1308" w:rsidRDefault="000D6859" w:rsidP="0089420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B1308">
        <w:rPr>
          <w:rFonts w:cstheme="minorHAnsi"/>
          <w:b/>
          <w:color w:val="000000" w:themeColor="text1"/>
          <w:sz w:val="24"/>
          <w:szCs w:val="24"/>
        </w:rPr>
        <w:t xml:space="preserve">11:10- 11:30      </w:t>
      </w:r>
      <w:r w:rsidR="00D30081" w:rsidRPr="00AB1308">
        <w:rPr>
          <w:rFonts w:cstheme="minorHAnsi"/>
          <w:b/>
          <w:color w:val="000000" w:themeColor="text1"/>
          <w:sz w:val="24"/>
          <w:szCs w:val="24"/>
        </w:rPr>
        <w:t>Discussion</w:t>
      </w:r>
    </w:p>
    <w:tbl>
      <w:tblPr>
        <w:tblStyle w:val="LightShading-Accent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8662"/>
      </w:tblGrid>
      <w:tr w:rsidR="007C0D92" w:rsidRPr="00AB1308" w:rsidTr="00A11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C0D92" w:rsidRPr="00AB1308" w:rsidRDefault="00D30081" w:rsidP="00A11E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11:30-12:00</w:t>
            </w:r>
          </w:p>
        </w:tc>
        <w:tc>
          <w:tcPr>
            <w:tcW w:w="8662" w:type="dxa"/>
          </w:tcPr>
          <w:p w:rsidR="007C0D92" w:rsidRPr="00AB1308" w:rsidRDefault="00D30081" w:rsidP="00A11E8E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Coffee break</w:t>
            </w:r>
          </w:p>
        </w:tc>
      </w:tr>
      <w:tr w:rsidR="007C0D92" w:rsidRPr="00AB1308" w:rsidTr="00A1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C0D92" w:rsidRPr="00AB1308" w:rsidRDefault="00C8481F" w:rsidP="00A11E8E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12:</w:t>
            </w:r>
            <w:r w:rsidR="00D30081" w:rsidRPr="00AB1308">
              <w:rPr>
                <w:rFonts w:cstheme="minorHAnsi"/>
                <w:color w:val="000000" w:themeColor="text1"/>
                <w:sz w:val="24"/>
                <w:szCs w:val="24"/>
              </w:rPr>
              <w:t>00-12:30</w:t>
            </w:r>
          </w:p>
        </w:tc>
        <w:tc>
          <w:tcPr>
            <w:tcW w:w="8662" w:type="dxa"/>
          </w:tcPr>
          <w:p w:rsidR="00D30081" w:rsidRPr="00AB1308" w:rsidRDefault="00D30081" w:rsidP="00A11E8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Opening ceremony</w:t>
            </w:r>
          </w:p>
          <w:p w:rsidR="007C0D92" w:rsidRPr="00AB1308" w:rsidRDefault="00D30081" w:rsidP="00A11E8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In memoriam professor Abraham Kuten</w:t>
            </w:r>
          </w:p>
        </w:tc>
      </w:tr>
      <w:tr w:rsidR="007C0D92" w:rsidRPr="00AB1308" w:rsidTr="00A1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C0D92" w:rsidRPr="00AB1308" w:rsidRDefault="00D30081" w:rsidP="00A11E8E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 xml:space="preserve">12:30-12:50  </w:t>
            </w:r>
          </w:p>
        </w:tc>
        <w:tc>
          <w:tcPr>
            <w:tcW w:w="8662" w:type="dxa"/>
          </w:tcPr>
          <w:p w:rsidR="007C0D92" w:rsidRPr="00AB1308" w:rsidRDefault="00D30081" w:rsidP="00A11E8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FFFFF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Golden sponsor Magna Pharmacia </w:t>
            </w:r>
            <w:r w:rsidR="00A24E7B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- 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Varian sponsored lecture</w:t>
            </w:r>
          </w:p>
        </w:tc>
      </w:tr>
      <w:tr w:rsidR="007C0D92" w:rsidRPr="00AB1308" w:rsidTr="00A1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C0D92" w:rsidRPr="00AB1308" w:rsidRDefault="00D30081" w:rsidP="00A11E8E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12:50-13:50</w:t>
            </w:r>
          </w:p>
        </w:tc>
        <w:tc>
          <w:tcPr>
            <w:tcW w:w="8662" w:type="dxa"/>
          </w:tcPr>
          <w:p w:rsidR="00D30081" w:rsidRPr="00AB1308" w:rsidRDefault="00D30081" w:rsidP="00A11E8E">
            <w:pPr>
              <w:pStyle w:val="NoSpacing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AROME session </w:t>
            </w:r>
          </w:p>
          <w:p w:rsidR="007C0D92" w:rsidRPr="00AB1308" w:rsidRDefault="00D30081" w:rsidP="00A11E8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Chairs/Moderators: Yazid Belkacemi (FR), DušankaTesanović (RS)</w:t>
            </w:r>
          </w:p>
        </w:tc>
      </w:tr>
      <w:tr w:rsidR="007C0D92" w:rsidRPr="00AB1308" w:rsidTr="00A1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C0D92" w:rsidRPr="00AB1308" w:rsidRDefault="007C0D92" w:rsidP="00A11E8E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62" w:type="dxa"/>
          </w:tcPr>
          <w:p w:rsidR="00D30081" w:rsidRPr="00AB1308" w:rsidRDefault="00D30081" w:rsidP="00A11E8E">
            <w:pPr>
              <w:pStyle w:val="NoSpacing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Title: Practical Controversies in 2024: how to make decision and optimize management in prostate and lung cancers</w:t>
            </w:r>
          </w:p>
          <w:p w:rsidR="007C0D92" w:rsidRPr="00AB1308" w:rsidRDefault="00D30081" w:rsidP="00A11E8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Part I Prostate radiotherapy</w:t>
            </w:r>
          </w:p>
        </w:tc>
      </w:tr>
      <w:tr w:rsidR="007C0D92" w:rsidRPr="00AB1308" w:rsidTr="00A1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C0D92" w:rsidRPr="00AB1308" w:rsidRDefault="00D30081" w:rsidP="00A11E8E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12:50-13:10</w:t>
            </w:r>
          </w:p>
        </w:tc>
        <w:tc>
          <w:tcPr>
            <w:tcW w:w="8662" w:type="dxa"/>
          </w:tcPr>
          <w:p w:rsidR="00D30081" w:rsidRPr="00AB1308" w:rsidRDefault="00D30081" w:rsidP="00A11E8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SBRT without HT is a validated option for low and favorable intermediate risk prostate cancer?</w:t>
            </w:r>
          </w:p>
          <w:p w:rsidR="00D30081" w:rsidRPr="00AB1308" w:rsidRDefault="00D30081" w:rsidP="00A11E8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Yes:  Biljana Šeha (RS)  </w:t>
            </w:r>
          </w:p>
          <w:p w:rsidR="007C0D92" w:rsidRPr="00AB1308" w:rsidRDefault="00D30081" w:rsidP="00C8481F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No:   Dušanka Tešanović</w:t>
            </w:r>
            <w:r w:rsidR="00C8481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(RS)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  <w:t xml:space="preserve"> </w:t>
            </w:r>
          </w:p>
        </w:tc>
      </w:tr>
      <w:tr w:rsidR="007535F5" w:rsidRPr="00AB1308" w:rsidTr="00A1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535F5" w:rsidRPr="00AB1308" w:rsidRDefault="007535F5" w:rsidP="00A11E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13:10-13:30</w:t>
            </w:r>
          </w:p>
        </w:tc>
        <w:tc>
          <w:tcPr>
            <w:tcW w:w="8662" w:type="dxa"/>
          </w:tcPr>
          <w:p w:rsidR="007535F5" w:rsidRPr="00AB1308" w:rsidRDefault="007535F5" w:rsidP="00A11E8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ADT should systematically added to pelvis radiotherapy in unfavorable intermediate risk prostate cancer</w:t>
            </w:r>
          </w:p>
          <w:p w:rsidR="007535F5" w:rsidRPr="00AB1308" w:rsidRDefault="007535F5" w:rsidP="00A11E8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Yes: Suzana Rundić</w:t>
            </w:r>
            <w:r w:rsidR="00C8481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7F5F90">
              <w:rPr>
                <w:rFonts w:asciiTheme="minorHAnsi" w:hAnsiTheme="minorHAnsi" w:cstheme="minorHAnsi"/>
                <w:color w:val="000000" w:themeColor="text1"/>
                <w:szCs w:val="24"/>
              </w:rPr>
              <w:t>Stojanović (RS)</w:t>
            </w:r>
          </w:p>
          <w:p w:rsidR="007535F5" w:rsidRPr="00AB1308" w:rsidRDefault="00C8481F" w:rsidP="00A11E8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No    Milana Mitrić </w:t>
            </w:r>
            <w:r w:rsidR="00B76D3E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r w:rsidR="00B76D3E">
              <w:rPr>
                <w:rFonts w:asciiTheme="minorHAnsi" w:hAnsiTheme="minorHAnsi" w:cstheme="minorHAnsi"/>
                <w:color w:val="000000" w:themeColor="text1"/>
                <w:szCs w:val="24"/>
                <w:lang w:val="sr-Latn-RS"/>
              </w:rPr>
              <w:t xml:space="preserve">šković </w:t>
            </w:r>
            <w:r w:rsidR="007535F5"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(RS)</w:t>
            </w:r>
            <w:r w:rsidR="007535F5"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  <w:r w:rsidR="007535F5"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</w:p>
        </w:tc>
      </w:tr>
      <w:tr w:rsidR="007535F5" w:rsidRPr="00AB1308" w:rsidTr="00A1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535F5" w:rsidRPr="00AB1308" w:rsidRDefault="007535F5" w:rsidP="00A11E8E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13:30-13:50</w:t>
            </w:r>
          </w:p>
        </w:tc>
        <w:tc>
          <w:tcPr>
            <w:tcW w:w="8662" w:type="dxa"/>
          </w:tcPr>
          <w:p w:rsidR="007535F5" w:rsidRPr="00AB1308" w:rsidRDefault="007535F5" w:rsidP="00A11E8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How to deliver focal radiotherapy boost in localized prostate cancer?</w:t>
            </w:r>
          </w:p>
          <w:p w:rsidR="007535F5" w:rsidRPr="00AB1308" w:rsidRDefault="007535F5" w:rsidP="00A11E8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For Brachytherapy is better: Predrag Petrašinović (RS)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  <w:t xml:space="preserve">     </w:t>
            </w:r>
          </w:p>
          <w:p w:rsidR="007535F5" w:rsidRPr="00AB1308" w:rsidRDefault="007535F5" w:rsidP="00A11E8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  <w:shd w:val="clear" w:color="auto" w:fill="F2DBDB" w:themeFill="accent2" w:themeFillTint="33"/>
              </w:rPr>
              <w:t xml:space="preserve">For MR-guided external beam radiation therapy! Yazid Belkacemi (FR) </w:t>
            </w:r>
          </w:p>
        </w:tc>
      </w:tr>
      <w:tr w:rsidR="007535F5" w:rsidRPr="00AB1308" w:rsidTr="00A1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535F5" w:rsidRPr="00AB1308" w:rsidRDefault="007535F5" w:rsidP="00A11E8E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62" w:type="dxa"/>
          </w:tcPr>
          <w:p w:rsidR="007535F5" w:rsidRPr="00AB1308" w:rsidRDefault="007535F5" w:rsidP="00A11E8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Part II Lung radiotherapy</w:t>
            </w:r>
          </w:p>
        </w:tc>
      </w:tr>
      <w:tr w:rsidR="007535F5" w:rsidRPr="00AB1308" w:rsidTr="00A1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535F5" w:rsidRPr="00AB1308" w:rsidRDefault="007535F5" w:rsidP="00A11E8E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13:50-14:10</w:t>
            </w:r>
          </w:p>
        </w:tc>
        <w:tc>
          <w:tcPr>
            <w:tcW w:w="8662" w:type="dxa"/>
          </w:tcPr>
          <w:p w:rsidR="007535F5" w:rsidRPr="00AB1308" w:rsidRDefault="007535F5" w:rsidP="00A11E8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Radio-chemo-immunotherapy in locally advanced NSCLC is ready for “prime time”!</w:t>
            </w:r>
          </w:p>
          <w:p w:rsidR="007535F5" w:rsidRPr="00AB1308" w:rsidRDefault="00C8481F" w:rsidP="00A11E8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Yes</w:t>
            </w:r>
            <w:r w:rsidR="007535F5"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CA63E9">
              <w:rPr>
                <w:rFonts w:asciiTheme="minorHAnsi" w:hAnsiTheme="minorHAnsi" w:cstheme="minorHAnsi"/>
                <w:color w:val="000000" w:themeColor="text1"/>
                <w:szCs w:val="24"/>
              </w:rPr>
              <w:t>Igor Đan (RS)</w:t>
            </w:r>
            <w:r w:rsidR="007535F5"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 </w:t>
            </w:r>
          </w:p>
          <w:p w:rsidR="007535F5" w:rsidRPr="00AB1308" w:rsidRDefault="007535F5" w:rsidP="00A11E8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No: Mahmut Ozsahin (CH)</w:t>
            </w:r>
          </w:p>
        </w:tc>
      </w:tr>
      <w:tr w:rsidR="007535F5" w:rsidRPr="00AB1308" w:rsidTr="00A1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535F5" w:rsidRPr="00AB1308" w:rsidRDefault="007535F5" w:rsidP="00A11E8E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14:10-14:30</w:t>
            </w:r>
          </w:p>
        </w:tc>
        <w:tc>
          <w:tcPr>
            <w:tcW w:w="8662" w:type="dxa"/>
          </w:tcPr>
          <w:p w:rsidR="007535F5" w:rsidRPr="00AB1308" w:rsidRDefault="007535F5" w:rsidP="00A11E8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SBRT and wedge resection are both validated options in limited operable NSCLC</w:t>
            </w:r>
          </w:p>
          <w:p w:rsidR="007535F5" w:rsidRPr="00AB1308" w:rsidRDefault="00DA384A" w:rsidP="00A11E8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Yes :Tatjana Arsenijević (RS)</w:t>
            </w:r>
            <w:r w:rsidR="007535F5"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</w:p>
          <w:p w:rsidR="007535F5" w:rsidRPr="00AB1308" w:rsidRDefault="007535F5" w:rsidP="00A11E8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No : Mahmut Ozsahin (CH)</w:t>
            </w:r>
          </w:p>
        </w:tc>
      </w:tr>
      <w:tr w:rsidR="007535F5" w:rsidRPr="00AB1308" w:rsidTr="00A1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535F5" w:rsidRPr="00AB1308" w:rsidRDefault="007535F5" w:rsidP="00A11E8E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14:30-14:45</w:t>
            </w:r>
          </w:p>
        </w:tc>
        <w:tc>
          <w:tcPr>
            <w:tcW w:w="8662" w:type="dxa"/>
          </w:tcPr>
          <w:p w:rsidR="007535F5" w:rsidRPr="00AB1308" w:rsidRDefault="007535F5" w:rsidP="00A11E8E">
            <w:pPr>
              <w:pStyle w:val="NoSpacing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Discussion</w:t>
            </w:r>
          </w:p>
        </w:tc>
      </w:tr>
      <w:tr w:rsidR="007535F5" w:rsidRPr="00AB1308" w:rsidTr="00A11E8E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535F5" w:rsidRPr="00AB1308" w:rsidRDefault="00C8481F" w:rsidP="00A11E8E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14:45-</w:t>
            </w:r>
            <w:r w:rsidR="007535F5" w:rsidRPr="00AB1308">
              <w:rPr>
                <w:rFonts w:cstheme="minorHAnsi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8662" w:type="dxa"/>
          </w:tcPr>
          <w:p w:rsidR="007535F5" w:rsidRPr="00AB1308" w:rsidRDefault="007535F5" w:rsidP="00A11E8E">
            <w:pPr>
              <w:pStyle w:val="NoSpacing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Lunch  </w:t>
            </w:r>
          </w:p>
        </w:tc>
      </w:tr>
      <w:tr w:rsidR="00AB1308" w:rsidRPr="00AB1308" w:rsidTr="00AB1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F2DBDB" w:themeFill="accent2" w:themeFillTint="33"/>
          </w:tcPr>
          <w:p w:rsidR="007535F5" w:rsidRPr="00AB1308" w:rsidRDefault="007535F5" w:rsidP="00A11E8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7535F5" w:rsidRPr="00AB1308" w:rsidRDefault="007535F5" w:rsidP="00A11E8E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 xml:space="preserve">15:30-15:45  </w:t>
            </w:r>
          </w:p>
        </w:tc>
        <w:tc>
          <w:tcPr>
            <w:tcW w:w="8662" w:type="dxa"/>
            <w:shd w:val="clear" w:color="auto" w:fill="F2DBDB" w:themeFill="accent2" w:themeFillTint="33"/>
          </w:tcPr>
          <w:p w:rsidR="007535F5" w:rsidRPr="00AB1308" w:rsidRDefault="00CA63E9" w:rsidP="00A11E8E">
            <w:pPr>
              <w:pStyle w:val="NoSpacing"/>
              <w:shd w:val="clear" w:color="auto" w:fill="F2DBDB" w:themeFill="accent2" w:themeFillTin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Golden sponsor Magna Pharmacia- </w:t>
            </w:r>
            <w:r w:rsidR="007535F5"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IBA proton sponsored lecture :</w:t>
            </w:r>
            <w:r w:rsid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7535F5" w:rsidRPr="00AB1308">
              <w:rPr>
                <w:rFonts w:asciiTheme="minorHAnsi" w:hAnsiTheme="minorHAnsi" w:cstheme="minorHAnsi"/>
                <w:iCs/>
                <w:color w:val="000000" w:themeColor="text1"/>
                <w:szCs w:val="24"/>
                <w:shd w:val="clear" w:color="auto" w:fill="F2DBDB" w:themeFill="accent2" w:themeFillTint="33"/>
              </w:rPr>
              <w:t>Proteus</w:t>
            </w:r>
            <w:r>
              <w:rPr>
                <w:rFonts w:asciiTheme="minorHAnsi" w:hAnsiTheme="minorHAnsi" w:cstheme="minorHAnsi"/>
                <w:iCs/>
                <w:color w:val="000000" w:themeColor="text1"/>
                <w:szCs w:val="24"/>
                <w:shd w:val="clear" w:color="auto" w:fill="F2DBDB" w:themeFill="accent2" w:themeFillTint="33"/>
              </w:rPr>
              <w:t xml:space="preserve"> </w:t>
            </w:r>
            <w:r w:rsidR="007535F5" w:rsidRPr="00AB1308">
              <w:rPr>
                <w:rFonts w:asciiTheme="minorHAnsi" w:hAnsiTheme="minorHAnsi" w:cstheme="minorHAnsi"/>
                <w:iCs/>
                <w:color w:val="000000" w:themeColor="text1"/>
                <w:szCs w:val="24"/>
                <w:shd w:val="clear" w:color="auto" w:fill="F2DBDB" w:themeFill="accent2" w:themeFillTint="33"/>
              </w:rPr>
              <w:t xml:space="preserve">ONE – The tool of choice in </w:t>
            </w:r>
            <w:r w:rsidR="00AB1308">
              <w:rPr>
                <w:rFonts w:asciiTheme="minorHAnsi" w:hAnsiTheme="minorHAnsi" w:cstheme="minorHAnsi"/>
                <w:iCs/>
                <w:color w:val="000000" w:themeColor="text1"/>
                <w:szCs w:val="24"/>
                <w:shd w:val="clear" w:color="auto" w:fill="F2DBDB" w:themeFill="accent2" w:themeFillTint="33"/>
              </w:rPr>
              <w:t xml:space="preserve"> </w:t>
            </w:r>
            <w:r w:rsidR="007535F5" w:rsidRPr="00AB1308">
              <w:rPr>
                <w:rFonts w:asciiTheme="minorHAnsi" w:hAnsiTheme="minorHAnsi" w:cstheme="minorHAnsi"/>
                <w:iCs/>
                <w:color w:val="000000" w:themeColor="text1"/>
                <w:szCs w:val="24"/>
                <w:shd w:val="clear" w:color="auto" w:fill="F2DBDB" w:themeFill="accent2" w:themeFillTint="33"/>
              </w:rPr>
              <w:t>proton</w:t>
            </w:r>
            <w:r w:rsidR="00AB1308">
              <w:rPr>
                <w:rFonts w:asciiTheme="minorHAnsi" w:hAnsiTheme="minorHAnsi" w:cstheme="minorHAnsi"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7535F5" w:rsidRPr="00AB1308">
              <w:rPr>
                <w:rFonts w:asciiTheme="minorHAnsi" w:hAnsiTheme="minorHAnsi" w:cstheme="minorHAnsi"/>
                <w:iCs/>
                <w:color w:val="000000" w:themeColor="text1"/>
                <w:szCs w:val="24"/>
                <w:shd w:val="clear" w:color="auto" w:fill="F2DBDB" w:themeFill="accent2" w:themeFillTint="33"/>
              </w:rPr>
              <w:t>therapy to keep everything but cancer</w:t>
            </w:r>
          </w:p>
        </w:tc>
      </w:tr>
      <w:tr w:rsidR="00AB1308" w:rsidRPr="00AB1308" w:rsidTr="00A11E8E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11E8E" w:rsidRPr="00AB1308" w:rsidRDefault="00A11E8E" w:rsidP="00A11E8E">
            <w:pPr>
              <w:pStyle w:val="NoSpacing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15:45-16:30</w:t>
            </w:r>
          </w:p>
        </w:tc>
        <w:tc>
          <w:tcPr>
            <w:tcW w:w="8662" w:type="dxa"/>
          </w:tcPr>
          <w:p w:rsidR="00A11E8E" w:rsidRPr="00AB1308" w:rsidRDefault="00A11E8E" w:rsidP="00A11E8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Physics corner</w:t>
            </w:r>
          </w:p>
          <w:p w:rsidR="00A11E8E" w:rsidRPr="00AB1308" w:rsidRDefault="00A11E8E" w:rsidP="00A11E8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Chairs/Moderators: Borislava Petrović, Ivana Mišković</w:t>
            </w:r>
          </w:p>
        </w:tc>
      </w:tr>
      <w:tr w:rsidR="00AB1308" w:rsidRPr="00AB1308" w:rsidTr="00A1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11E8E" w:rsidRPr="00AB1308" w:rsidRDefault="00A11E8E" w:rsidP="00A11E8E">
            <w:pPr>
              <w:pStyle w:val="NoSpacing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15:45-16:00</w:t>
            </w:r>
          </w:p>
        </w:tc>
        <w:tc>
          <w:tcPr>
            <w:tcW w:w="8662" w:type="dxa"/>
          </w:tcPr>
          <w:p w:rsidR="00A11E8E" w:rsidRPr="00AB1308" w:rsidRDefault="00A11E8E" w:rsidP="00A11E8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Tibor Mayor (HU)</w:t>
            </w:r>
            <w:r w:rsidR="00CA63E9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Cyberknife SBRT of breast cancer</w:t>
            </w:r>
          </w:p>
        </w:tc>
      </w:tr>
      <w:tr w:rsidR="00AB1308" w:rsidRPr="00AB1308" w:rsidTr="00A11E8E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11E8E" w:rsidRPr="00AB1308" w:rsidRDefault="00A11E8E" w:rsidP="00A11E8E">
            <w:pPr>
              <w:pStyle w:val="NoSpacing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16:00-16:10</w:t>
            </w:r>
          </w:p>
        </w:tc>
        <w:tc>
          <w:tcPr>
            <w:tcW w:w="8662" w:type="dxa"/>
          </w:tcPr>
          <w:p w:rsidR="00A11E8E" w:rsidRPr="00AB1308" w:rsidRDefault="00A11E8E" w:rsidP="00A11E8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Borislava Petrović (RS) </w:t>
            </w:r>
            <w:r w:rsidR="00CA63E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: 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Dosimerty analysis of different planning techniques of breast radiotherapy</w:t>
            </w:r>
          </w:p>
        </w:tc>
      </w:tr>
    </w:tbl>
    <w:p w:rsidR="007C0D92" w:rsidRPr="00AB1308" w:rsidRDefault="00A11E8E" w:rsidP="00A11E8E">
      <w:pPr>
        <w:pStyle w:val="NoSpacing"/>
        <w:rPr>
          <w:rFonts w:asciiTheme="minorHAnsi" w:hAnsiTheme="minorHAnsi" w:cstheme="minorHAnsi"/>
          <w:color w:val="000000" w:themeColor="text1"/>
          <w:szCs w:val="24"/>
        </w:rPr>
      </w:pPr>
      <w:r w:rsidRPr="00AB1308">
        <w:rPr>
          <w:rFonts w:asciiTheme="minorHAnsi" w:hAnsiTheme="minorHAnsi" w:cstheme="minorHAnsi"/>
          <w:b/>
          <w:color w:val="000000" w:themeColor="text1"/>
          <w:szCs w:val="24"/>
        </w:rPr>
        <w:t>16:10-16:20</w:t>
      </w:r>
      <w:r w:rsidRPr="00AB1308">
        <w:rPr>
          <w:rFonts w:asciiTheme="minorHAnsi" w:hAnsiTheme="minorHAnsi" w:cstheme="minorHAnsi"/>
          <w:color w:val="000000" w:themeColor="text1"/>
          <w:szCs w:val="24"/>
        </w:rPr>
        <w:t xml:space="preserve">  </w:t>
      </w:r>
      <w:r w:rsidR="000D6859" w:rsidRPr="00AB1308">
        <w:rPr>
          <w:rFonts w:asciiTheme="minorHAnsi" w:hAnsiTheme="minorHAnsi" w:cstheme="minorHAnsi"/>
          <w:color w:val="000000" w:themeColor="text1"/>
          <w:szCs w:val="24"/>
        </w:rPr>
        <w:t xml:space="preserve">    </w:t>
      </w:r>
      <w:r w:rsidR="00CA63E9">
        <w:rPr>
          <w:rFonts w:asciiTheme="minorHAnsi" w:hAnsiTheme="minorHAnsi" w:cstheme="minorHAnsi"/>
          <w:color w:val="000000" w:themeColor="text1"/>
          <w:szCs w:val="24"/>
        </w:rPr>
        <w:t xml:space="preserve"> Ivana Mišković (RS): </w:t>
      </w:r>
      <w:r w:rsidRPr="00AB1308">
        <w:rPr>
          <w:rFonts w:asciiTheme="minorHAnsi" w:hAnsiTheme="minorHAnsi" w:cstheme="minorHAnsi"/>
          <w:color w:val="000000" w:themeColor="text1"/>
          <w:szCs w:val="24"/>
        </w:rPr>
        <w:t>Physics Aspects of Total Body Irradiation</w:t>
      </w: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1526"/>
        <w:gridCol w:w="8662"/>
      </w:tblGrid>
      <w:tr w:rsidR="007C0D92" w:rsidRPr="00AB1308" w:rsidTr="00D30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C0D92" w:rsidRPr="00AB1308" w:rsidRDefault="00A11E8E" w:rsidP="00D30081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16:20-16:30</w:t>
            </w:r>
          </w:p>
        </w:tc>
        <w:tc>
          <w:tcPr>
            <w:tcW w:w="8662" w:type="dxa"/>
          </w:tcPr>
          <w:p w:rsidR="007C0D92" w:rsidRPr="00AB1308" w:rsidRDefault="00A11E8E" w:rsidP="00D300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Discussion</w:t>
            </w:r>
          </w:p>
        </w:tc>
      </w:tr>
      <w:tr w:rsidR="007C0D92" w:rsidRPr="00AB1308" w:rsidTr="00D30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C0D92" w:rsidRPr="00AB1308" w:rsidRDefault="00A11E8E" w:rsidP="00D30081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16:30-16:40</w:t>
            </w:r>
          </w:p>
        </w:tc>
        <w:tc>
          <w:tcPr>
            <w:tcW w:w="8662" w:type="dxa"/>
          </w:tcPr>
          <w:p w:rsidR="007C0D92" w:rsidRPr="00AB1308" w:rsidRDefault="00A11E8E" w:rsidP="00D300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b/>
                <w:color w:val="000000" w:themeColor="text1"/>
                <w:sz w:val="24"/>
                <w:szCs w:val="24"/>
              </w:rPr>
              <w:t>Bronze sponsor ELEKTA sponsored lecture</w:t>
            </w:r>
          </w:p>
        </w:tc>
      </w:tr>
      <w:tr w:rsidR="007C0D92" w:rsidRPr="00AB1308" w:rsidTr="00D3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C0D92" w:rsidRPr="00AB1308" w:rsidRDefault="00A11E8E" w:rsidP="00D30081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16:40-18:00</w:t>
            </w:r>
          </w:p>
        </w:tc>
        <w:tc>
          <w:tcPr>
            <w:tcW w:w="8662" w:type="dxa"/>
          </w:tcPr>
          <w:p w:rsidR="00A11E8E" w:rsidRPr="00AB1308" w:rsidRDefault="00A11E8E" w:rsidP="00A11E8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sr-Latn-RS"/>
              </w:rPr>
            </w:pPr>
            <w:r w:rsidRPr="00AB1308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Translational radiobiology research -Experiences of Institute for oncology and radiology of Serbia</w:t>
            </w:r>
          </w:p>
          <w:p w:rsidR="007C0D92" w:rsidRPr="00AB1308" w:rsidRDefault="00A11E8E" w:rsidP="00A11E8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Chairs/Moderators: Marina Nikitović, Tatjana Stanojković</w:t>
            </w:r>
          </w:p>
        </w:tc>
      </w:tr>
      <w:tr w:rsidR="007C0D92" w:rsidRPr="00AB1308" w:rsidTr="00D30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C0D92" w:rsidRPr="00AB1308" w:rsidRDefault="00A11E8E" w:rsidP="00D30081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16:40-16:50</w:t>
            </w:r>
          </w:p>
        </w:tc>
        <w:tc>
          <w:tcPr>
            <w:tcW w:w="8662" w:type="dxa"/>
          </w:tcPr>
          <w:p w:rsidR="007C0D92" w:rsidRPr="00AB1308" w:rsidRDefault="00A11E8E" w:rsidP="00A11E8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Ivana Matić (RS)</w:t>
            </w:r>
            <w:r w:rsidR="00CA63E9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AB1308">
              <w:rPr>
                <w:rStyle w:val="y2iqfc"/>
                <w:rFonts w:asciiTheme="minorHAnsi" w:hAnsiTheme="minorHAnsi" w:cstheme="minorHAnsi"/>
                <w:color w:val="000000" w:themeColor="text1"/>
                <w:szCs w:val="24"/>
                <w:lang w:val="en"/>
              </w:rPr>
              <w:t>Significance of lymphocyte apoptosis for predicting individual sensitivity of normal tissue in patients with malignant diseases treated with radiotherapy</w:t>
            </w:r>
          </w:p>
        </w:tc>
      </w:tr>
      <w:tr w:rsidR="007C0D92" w:rsidRPr="00AB1308" w:rsidTr="00D3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C0D92" w:rsidRPr="00AB1308" w:rsidRDefault="00BF30D2" w:rsidP="00D30081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16:50-17:00</w:t>
            </w:r>
          </w:p>
        </w:tc>
        <w:tc>
          <w:tcPr>
            <w:tcW w:w="8662" w:type="dxa"/>
          </w:tcPr>
          <w:p w:rsidR="007C0D92" w:rsidRPr="00AB1308" w:rsidRDefault="00BF30D2" w:rsidP="00BF30D2">
            <w:pPr>
              <w:pStyle w:val="NoSpacing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Ivana Pašić (RS)</w:t>
            </w:r>
            <w:r w:rsidR="00CA63E9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AB1308">
              <w:rPr>
                <w:rStyle w:val="y2iqfc"/>
                <w:rFonts w:asciiTheme="minorHAnsi" w:hAnsiTheme="minorHAnsi" w:cstheme="minorHAnsi"/>
                <w:color w:val="000000" w:themeColor="text1"/>
                <w:szCs w:val="24"/>
                <w:lang w:val="en"/>
              </w:rPr>
              <w:t>DNA damage repair - implications for radiosensitivity prediction</w:t>
            </w:r>
          </w:p>
        </w:tc>
      </w:tr>
      <w:tr w:rsidR="007C0D92" w:rsidRPr="00AB1308" w:rsidTr="00D30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C0D92" w:rsidRPr="00AB1308" w:rsidRDefault="00BF30D2" w:rsidP="00D30081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17:00-17:10</w:t>
            </w:r>
          </w:p>
        </w:tc>
        <w:tc>
          <w:tcPr>
            <w:tcW w:w="8662" w:type="dxa"/>
          </w:tcPr>
          <w:p w:rsidR="007C0D92" w:rsidRPr="00AB1308" w:rsidRDefault="00BF30D2" w:rsidP="00BF30D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Nina Petrović (RS) </w:t>
            </w:r>
            <w:r w:rsidR="00CA63E9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  <w:r w:rsidRPr="00AB1308">
              <w:rPr>
                <w:rStyle w:val="y2iqfc"/>
                <w:rFonts w:asciiTheme="minorHAnsi" w:hAnsiTheme="minorHAnsi" w:cstheme="minorHAnsi"/>
                <w:color w:val="000000" w:themeColor="text1"/>
                <w:szCs w:val="24"/>
                <w:lang w:val="en"/>
              </w:rPr>
              <w:t>Prediction of radiotherapy side effects: genome and transcriptome analyses</w:t>
            </w:r>
          </w:p>
        </w:tc>
      </w:tr>
      <w:tr w:rsidR="00BF30D2" w:rsidRPr="00AB1308" w:rsidTr="00D3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BF30D2" w:rsidRPr="00AB1308" w:rsidRDefault="00BF30D2" w:rsidP="00D30081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17:10-17:20</w:t>
            </w:r>
          </w:p>
        </w:tc>
        <w:tc>
          <w:tcPr>
            <w:tcW w:w="8662" w:type="dxa"/>
          </w:tcPr>
          <w:p w:rsidR="00BF30D2" w:rsidRPr="00AB1308" w:rsidRDefault="00BF30D2" w:rsidP="00BF30D2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Aleksandar Stepanović (RS)</w:t>
            </w:r>
            <w:r w:rsidR="00CA63E9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AB1308">
              <w:rPr>
                <w:rStyle w:val="y2iqfc"/>
                <w:rFonts w:asciiTheme="minorHAnsi" w:hAnsiTheme="minorHAnsi" w:cstheme="minorHAnsi"/>
                <w:color w:val="000000" w:themeColor="text1"/>
                <w:szCs w:val="24"/>
                <w:lang w:val="en"/>
              </w:rPr>
              <w:t>Micro RNA as biomarkers of radiation toxicity in glioblastoma</w:t>
            </w:r>
          </w:p>
        </w:tc>
      </w:tr>
      <w:tr w:rsidR="00BF30D2" w:rsidRPr="00AB1308" w:rsidTr="00D30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BF30D2" w:rsidRPr="00AB1308" w:rsidRDefault="00BF30D2" w:rsidP="00D30081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17:20-17:30</w:t>
            </w:r>
          </w:p>
        </w:tc>
        <w:tc>
          <w:tcPr>
            <w:tcW w:w="8662" w:type="dxa"/>
          </w:tcPr>
          <w:p w:rsidR="00BF30D2" w:rsidRPr="00AB1308" w:rsidRDefault="00BF30D2" w:rsidP="00BF30D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  <w:lang w:val="en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Marija Popović Vuković (RS)</w:t>
            </w:r>
            <w:r w:rsidR="00CA63E9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AB1308">
              <w:rPr>
                <w:rStyle w:val="y2iqfc"/>
                <w:rFonts w:asciiTheme="minorHAnsi" w:hAnsiTheme="minorHAnsi" w:cstheme="minorHAnsi"/>
                <w:color w:val="000000" w:themeColor="text1"/>
                <w:szCs w:val="24"/>
                <w:lang w:val="en"/>
              </w:rPr>
              <w:t>The mediating role of exosomes in the response to radiotherapy</w:t>
            </w:r>
          </w:p>
        </w:tc>
      </w:tr>
      <w:tr w:rsidR="00BF30D2" w:rsidRPr="00AB1308" w:rsidTr="00D3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BF30D2" w:rsidRPr="00AB1308" w:rsidRDefault="00BF30D2" w:rsidP="00D30081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17:30-17:40</w:t>
            </w:r>
          </w:p>
        </w:tc>
        <w:tc>
          <w:tcPr>
            <w:tcW w:w="8662" w:type="dxa"/>
          </w:tcPr>
          <w:p w:rsidR="00BF30D2" w:rsidRPr="00AB1308" w:rsidRDefault="00BF30D2" w:rsidP="00BF30D2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Theme="minorHAnsi" w:hAnsiTheme="minorHAnsi" w:cstheme="minorHAnsi"/>
                <w:color w:val="000000" w:themeColor="text1"/>
                <w:szCs w:val="24"/>
                <w:lang w:val="en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Irina Besu Žižak (RS) </w:t>
            </w:r>
            <w:r w:rsidR="00CA63E9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</w:p>
          <w:p w:rsidR="00AB1308" w:rsidRPr="00AB1308" w:rsidRDefault="00BF30D2" w:rsidP="00BF30D2">
            <w:pPr>
              <w:pStyle w:val="HTMLPreformat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"/>
              </w:rPr>
            </w:pPr>
            <w:r w:rsidRPr="00AB1308">
              <w:rPr>
                <w:rStyle w:val="y2iqfc"/>
                <w:rFonts w:asciiTheme="minorHAnsi" w:hAnsiTheme="minorHAnsi" w:cstheme="minorHAnsi"/>
                <w:color w:val="000000" w:themeColor="text1"/>
                <w:sz w:val="24"/>
                <w:szCs w:val="24"/>
                <w:lang w:val="en"/>
              </w:rPr>
              <w:t>Interdisciplinary approach in examining individual sensitivity to radiotherapy and inflammatory mediators</w:t>
            </w:r>
          </w:p>
        </w:tc>
      </w:tr>
      <w:tr w:rsidR="00BF30D2" w:rsidRPr="00AB1308" w:rsidTr="00D30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BF30D2" w:rsidRPr="0014124A" w:rsidRDefault="00BF30D2" w:rsidP="00D300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124A">
              <w:rPr>
                <w:rFonts w:cstheme="minorHAnsi"/>
                <w:color w:val="000000" w:themeColor="text1"/>
                <w:sz w:val="24"/>
                <w:szCs w:val="24"/>
              </w:rPr>
              <w:t>17:40-17:50</w:t>
            </w:r>
          </w:p>
        </w:tc>
        <w:tc>
          <w:tcPr>
            <w:tcW w:w="8662" w:type="dxa"/>
          </w:tcPr>
          <w:p w:rsidR="00BF30D2" w:rsidRPr="00AB1308" w:rsidRDefault="00BF30D2" w:rsidP="00BF30D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Theme="minorHAnsi" w:hAnsiTheme="minorHAnsi" w:cstheme="minorHAnsi"/>
                <w:color w:val="000000" w:themeColor="text1"/>
                <w:szCs w:val="24"/>
                <w:lang w:val="en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Katarina Kopčalić (RS) </w:t>
            </w:r>
            <w:r w:rsidR="00CA63E9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</w:p>
          <w:p w:rsidR="00BF30D2" w:rsidRPr="00AB1308" w:rsidRDefault="00BF30D2" w:rsidP="00BF30D2">
            <w:pPr>
              <w:pStyle w:val="HTMLPreformatt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"/>
              </w:rPr>
            </w:pPr>
            <w:r w:rsidRPr="00AB1308">
              <w:rPr>
                <w:rStyle w:val="y2iqfc"/>
                <w:rFonts w:asciiTheme="minorHAnsi" w:hAnsiTheme="minorHAnsi" w:cstheme="minorHAnsi"/>
                <w:color w:val="000000" w:themeColor="text1"/>
                <w:sz w:val="24"/>
                <w:szCs w:val="24"/>
                <w:lang w:val="en"/>
              </w:rPr>
              <w:t>The relationship between serum cytokine levels and the development of radiation toxicity in patients with prostate cancer</w:t>
            </w:r>
          </w:p>
        </w:tc>
      </w:tr>
      <w:tr w:rsidR="0014124A" w:rsidRPr="00AB1308" w:rsidTr="00D3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4124A" w:rsidRPr="0014124A" w:rsidRDefault="0014124A" w:rsidP="00D300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124A">
              <w:rPr>
                <w:color w:val="auto"/>
                <w:sz w:val="24"/>
                <w:szCs w:val="24"/>
              </w:rPr>
              <w:t>17:50-18:00</w:t>
            </w:r>
          </w:p>
        </w:tc>
        <w:tc>
          <w:tcPr>
            <w:tcW w:w="8662" w:type="dxa"/>
          </w:tcPr>
          <w:p w:rsidR="0014124A" w:rsidRPr="0014124A" w:rsidRDefault="0014124A" w:rsidP="00E00626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Dis</w:t>
            </w:r>
            <w:r w:rsidR="00E00626">
              <w:rPr>
                <w:b/>
                <w:color w:val="auto"/>
                <w:szCs w:val="24"/>
              </w:rPr>
              <w:t>c</w:t>
            </w:r>
            <w:r>
              <w:rPr>
                <w:b/>
                <w:color w:val="auto"/>
                <w:szCs w:val="24"/>
              </w:rPr>
              <w:t>ussion</w:t>
            </w:r>
          </w:p>
        </w:tc>
      </w:tr>
      <w:tr w:rsidR="00BF30D2" w:rsidRPr="00AB1308" w:rsidTr="00D30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BF30D2" w:rsidRPr="00AB1308" w:rsidRDefault="00BF30D2" w:rsidP="00D30081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20:30</w:t>
            </w:r>
          </w:p>
        </w:tc>
        <w:tc>
          <w:tcPr>
            <w:tcW w:w="8662" w:type="dxa"/>
          </w:tcPr>
          <w:p w:rsidR="00BF30D2" w:rsidRPr="00AB1308" w:rsidRDefault="00BF30D2" w:rsidP="00BF30D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GALA DINNER  </w:t>
            </w:r>
          </w:p>
          <w:p w:rsidR="00BF30D2" w:rsidRPr="00AB1308" w:rsidRDefault="00BF30D2" w:rsidP="000D6859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Venue:  Vrdn</w:t>
            </w:r>
            <w:r w:rsidR="000D6859"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ik, Et</w:t>
            </w:r>
            <w:r w:rsidR="00CA63E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h</w:t>
            </w:r>
            <w:r w:rsidR="000D6859"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no kompleks Vrdnička Kula</w:t>
            </w:r>
          </w:p>
        </w:tc>
      </w:tr>
    </w:tbl>
    <w:p w:rsidR="007C0D92" w:rsidRDefault="007C0D92" w:rsidP="0089420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AB1308" w:rsidRDefault="00AB1308" w:rsidP="0089420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AB1308" w:rsidRPr="00AB1308" w:rsidRDefault="00AB1308" w:rsidP="0089420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D6859" w:rsidRDefault="000D6859" w:rsidP="0089420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AB1308" w:rsidRPr="00AB1308" w:rsidRDefault="00AB1308" w:rsidP="0089420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25B02" w:rsidRPr="00AB1308" w:rsidRDefault="00225B02" w:rsidP="0089420E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53679D" w:rsidRPr="00AB1308" w:rsidRDefault="00E00626" w:rsidP="007401CF">
      <w:pPr>
        <w:pStyle w:val="NoSpacing"/>
        <w:shd w:val="clear" w:color="auto" w:fill="C6D9F1" w:themeFill="text2" w:themeFillTint="33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>0</w:t>
      </w:r>
      <w:r w:rsidR="00BF30D2" w:rsidRPr="00AB1308">
        <w:rPr>
          <w:rFonts w:asciiTheme="minorHAnsi" w:hAnsiTheme="minorHAnsi" w:cstheme="minorHAnsi"/>
          <w:b/>
          <w:color w:val="000000" w:themeColor="text1"/>
          <w:szCs w:val="24"/>
        </w:rPr>
        <w:t xml:space="preserve">3.11.2024.  </w:t>
      </w: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    </w:t>
      </w:r>
      <w:r w:rsidR="00BF30D2" w:rsidRPr="00AB1308">
        <w:rPr>
          <w:rFonts w:asciiTheme="minorHAnsi" w:hAnsiTheme="minorHAnsi" w:cstheme="minorHAnsi"/>
          <w:b/>
          <w:color w:val="000000" w:themeColor="text1"/>
          <w:szCs w:val="24"/>
        </w:rPr>
        <w:t xml:space="preserve">Sunday </w:t>
      </w:r>
    </w:p>
    <w:p w:rsidR="00BF30D2" w:rsidRPr="00AB1308" w:rsidRDefault="00BF30D2" w:rsidP="007401CF">
      <w:pPr>
        <w:pStyle w:val="NoSpacing"/>
        <w:shd w:val="clear" w:color="auto" w:fill="C6D9F1" w:themeFill="text2" w:themeFillTint="33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AB1308">
        <w:rPr>
          <w:rFonts w:asciiTheme="minorHAnsi" w:hAnsiTheme="minorHAnsi" w:cstheme="minorHAnsi"/>
          <w:b/>
          <w:color w:val="000000" w:themeColor="text1"/>
          <w:szCs w:val="24"/>
        </w:rPr>
        <w:t xml:space="preserve">                   </w:t>
      </w:r>
      <w:r w:rsidR="000D6859" w:rsidRPr="00AB1308">
        <w:rPr>
          <w:rFonts w:asciiTheme="minorHAnsi" w:hAnsiTheme="minorHAnsi" w:cstheme="minorHAnsi"/>
          <w:b/>
          <w:color w:val="000000" w:themeColor="text1"/>
          <w:szCs w:val="24"/>
        </w:rPr>
        <w:t xml:space="preserve">        </w:t>
      </w:r>
      <w:r w:rsidRPr="00AB1308">
        <w:rPr>
          <w:rFonts w:asciiTheme="minorHAnsi" w:hAnsiTheme="minorHAnsi" w:cstheme="minorHAnsi"/>
          <w:b/>
          <w:color w:val="000000" w:themeColor="text1"/>
          <w:szCs w:val="24"/>
        </w:rPr>
        <w:t xml:space="preserve"> Venue: Oncology Institute of Vojvodina 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526"/>
        <w:gridCol w:w="8662"/>
      </w:tblGrid>
      <w:tr w:rsidR="000D6859" w:rsidRPr="00AB1308" w:rsidTr="00536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79D" w:rsidRPr="00AB1308" w:rsidRDefault="0053679D" w:rsidP="0089420E">
            <w:pPr>
              <w:jc w:val="both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62" w:type="dxa"/>
          </w:tcPr>
          <w:p w:rsidR="00BF30D2" w:rsidRPr="00AB1308" w:rsidRDefault="00BF30D2" w:rsidP="00BF30D2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CONTOURING WORKSHOP /Cases presentations </w:t>
            </w:r>
          </w:p>
          <w:p w:rsidR="0053679D" w:rsidRPr="00AB1308" w:rsidRDefault="0000027A" w:rsidP="00BF30D2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Moderators: Milana Mitrić </w:t>
            </w:r>
            <w:r w:rsidR="00BF30D2"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Ašković, Jelena Ličina, Marko Bojović </w:t>
            </w:r>
          </w:p>
        </w:tc>
      </w:tr>
      <w:tr w:rsidR="000D6859" w:rsidRPr="00AB1308" w:rsidTr="0053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79D" w:rsidRPr="00AB1308" w:rsidRDefault="00BF30D2" w:rsidP="0089420E">
            <w:pPr>
              <w:jc w:val="both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8662" w:type="dxa"/>
          </w:tcPr>
          <w:p w:rsidR="0053679D" w:rsidRPr="00AB1308" w:rsidRDefault="00BF30D2" w:rsidP="008942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b/>
                <w:color w:val="000000" w:themeColor="text1"/>
                <w:sz w:val="24"/>
                <w:szCs w:val="24"/>
              </w:rPr>
              <w:t>Meeting of the Serbian Radiation Oncology Society</w:t>
            </w:r>
          </w:p>
        </w:tc>
      </w:tr>
      <w:tr w:rsidR="000D6859" w:rsidRPr="00AB1308" w:rsidTr="00536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79D" w:rsidRPr="00AB1308" w:rsidRDefault="00BF30D2" w:rsidP="0089420E">
            <w:pPr>
              <w:jc w:val="both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10:30-12:05</w:t>
            </w:r>
          </w:p>
        </w:tc>
        <w:tc>
          <w:tcPr>
            <w:tcW w:w="8662" w:type="dxa"/>
          </w:tcPr>
          <w:p w:rsidR="00BF30D2" w:rsidRPr="00AB1308" w:rsidRDefault="00BF30D2" w:rsidP="00BF30D2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Radiation therapy technicians’ session </w:t>
            </w:r>
          </w:p>
          <w:p w:rsidR="0053679D" w:rsidRPr="00AB1308" w:rsidRDefault="00BF30D2" w:rsidP="00BF30D2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Moderators: Slađana Tomić ,Ilija Ćurić</w:t>
            </w:r>
          </w:p>
        </w:tc>
      </w:tr>
      <w:tr w:rsidR="000D6859" w:rsidRPr="00AB1308" w:rsidTr="0053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79D" w:rsidRPr="00AB1308" w:rsidRDefault="00BF30D2" w:rsidP="0089420E">
            <w:pPr>
              <w:jc w:val="both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10:30-10:50</w:t>
            </w:r>
          </w:p>
        </w:tc>
        <w:tc>
          <w:tcPr>
            <w:tcW w:w="8662" w:type="dxa"/>
          </w:tcPr>
          <w:p w:rsidR="0053679D" w:rsidRPr="00AB1308" w:rsidRDefault="00BF30D2" w:rsidP="00BF3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Dušan Drljača (BIH)</w:t>
            </w:r>
            <w:r w:rsidR="0000027A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 xml:space="preserve"> Practical implementation of DIBH radiotherapy in treatment of left sided breast carcinoma, RTTs point of view. </w:t>
            </w:r>
          </w:p>
        </w:tc>
      </w:tr>
      <w:tr w:rsidR="000D6859" w:rsidRPr="00AB1308" w:rsidTr="00536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79D" w:rsidRPr="00AB1308" w:rsidRDefault="00BF30D2" w:rsidP="0089420E">
            <w:pPr>
              <w:jc w:val="both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10:50-11:10</w:t>
            </w:r>
          </w:p>
        </w:tc>
        <w:tc>
          <w:tcPr>
            <w:tcW w:w="8662" w:type="dxa"/>
          </w:tcPr>
          <w:p w:rsidR="00BF30D2" w:rsidRPr="00AB1308" w:rsidRDefault="00BF30D2" w:rsidP="00BF30D2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Ilija Ćurić (RS)</w:t>
            </w:r>
            <w:r w:rsidR="0000027A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Stereotactic radiotherapy of the benign intracranial lesions</w:t>
            </w:r>
          </w:p>
          <w:p w:rsidR="0053679D" w:rsidRPr="00AB1308" w:rsidRDefault="0053679D" w:rsidP="008942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D6859" w:rsidRPr="00AB1308" w:rsidTr="0053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79D" w:rsidRPr="00AB1308" w:rsidRDefault="00BF30D2" w:rsidP="0089420E">
            <w:pPr>
              <w:jc w:val="both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11:10-11:30</w:t>
            </w:r>
          </w:p>
        </w:tc>
        <w:tc>
          <w:tcPr>
            <w:tcW w:w="8662" w:type="dxa"/>
          </w:tcPr>
          <w:p w:rsidR="00BF30D2" w:rsidRPr="00AB1308" w:rsidRDefault="00BF30D2" w:rsidP="00BF30D2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>Ivan Balentović (HR)</w:t>
            </w:r>
            <w:r w:rsidR="0000027A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Delineation of organs at risk in radiotherapy</w:t>
            </w:r>
          </w:p>
          <w:p w:rsidR="0053679D" w:rsidRPr="00AB1308" w:rsidRDefault="0053679D" w:rsidP="008942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7C0D92" w:rsidRPr="00AB1308" w:rsidRDefault="00BF30D2" w:rsidP="00AB1308">
      <w:pPr>
        <w:pStyle w:val="NoSpacing"/>
        <w:ind w:left="0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AB1308">
        <w:rPr>
          <w:rFonts w:asciiTheme="minorHAnsi" w:hAnsiTheme="minorHAnsi" w:cstheme="minorHAnsi"/>
          <w:b/>
          <w:color w:val="000000" w:themeColor="text1"/>
          <w:szCs w:val="24"/>
        </w:rPr>
        <w:t>11:30-11:50</w:t>
      </w:r>
      <w:r w:rsidRPr="00AB130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B1308" w:rsidRPr="00AB1308">
        <w:rPr>
          <w:rFonts w:asciiTheme="minorHAnsi" w:hAnsiTheme="minorHAnsi" w:cstheme="minorHAnsi"/>
          <w:color w:val="000000" w:themeColor="text1"/>
          <w:szCs w:val="24"/>
        </w:rPr>
        <w:t xml:space="preserve">      </w:t>
      </w:r>
      <w:r w:rsidRPr="00AB1308">
        <w:rPr>
          <w:rFonts w:asciiTheme="minorHAnsi" w:hAnsiTheme="minorHAnsi" w:cstheme="minorHAnsi"/>
          <w:color w:val="000000" w:themeColor="text1"/>
          <w:szCs w:val="24"/>
        </w:rPr>
        <w:t xml:space="preserve">Slađana Tomić  (RS) </w:t>
      </w:r>
      <w:r w:rsidR="0000027A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  <w:r w:rsidRPr="00AB1308">
        <w:rPr>
          <w:rFonts w:asciiTheme="minorHAnsi" w:hAnsiTheme="minorHAnsi" w:cstheme="minorHAnsi"/>
          <w:color w:val="000000" w:themeColor="text1"/>
          <w:szCs w:val="24"/>
        </w:rPr>
        <w:t>Stereotactic Body Ra</w:t>
      </w:r>
      <w:r w:rsidR="00AB1308" w:rsidRPr="00AB1308">
        <w:rPr>
          <w:rFonts w:asciiTheme="minorHAnsi" w:hAnsiTheme="minorHAnsi" w:cstheme="minorHAnsi"/>
          <w:color w:val="000000" w:themeColor="text1"/>
          <w:szCs w:val="24"/>
        </w:rPr>
        <w:t>diotherapy of abdominal cancers</w:t>
      </w:r>
    </w:p>
    <w:p w:rsidR="00AB1308" w:rsidRPr="00AB1308" w:rsidRDefault="00AB1308" w:rsidP="00AB1308">
      <w:pPr>
        <w:pStyle w:val="NoSpacing"/>
        <w:ind w:left="0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526"/>
        <w:gridCol w:w="8662"/>
      </w:tblGrid>
      <w:tr w:rsidR="000D6859" w:rsidRPr="00AB1308" w:rsidTr="00D30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79D" w:rsidRPr="00AB1308" w:rsidRDefault="00BF30D2" w:rsidP="00D30081">
            <w:pPr>
              <w:jc w:val="both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11:50-12:05</w:t>
            </w:r>
          </w:p>
        </w:tc>
        <w:tc>
          <w:tcPr>
            <w:tcW w:w="8662" w:type="dxa"/>
          </w:tcPr>
          <w:p w:rsidR="0053679D" w:rsidRPr="00AB1308" w:rsidRDefault="00BF30D2" w:rsidP="00D300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1308">
              <w:rPr>
                <w:rFonts w:cstheme="minorHAnsi"/>
                <w:color w:val="000000" w:themeColor="text1"/>
                <w:sz w:val="24"/>
                <w:szCs w:val="24"/>
              </w:rPr>
              <w:t>Discussion</w:t>
            </w:r>
          </w:p>
          <w:p w:rsidR="00AB1308" w:rsidRPr="00AB1308" w:rsidRDefault="00AB1308" w:rsidP="00D300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D6859" w:rsidRPr="00AB1308" w:rsidTr="00D30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679D" w:rsidRPr="00AB1308" w:rsidRDefault="000D6859" w:rsidP="000D6859">
            <w:pPr>
              <w:pStyle w:val="NoSpacing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12:05 </w:t>
            </w:r>
          </w:p>
        </w:tc>
        <w:tc>
          <w:tcPr>
            <w:tcW w:w="8662" w:type="dxa"/>
          </w:tcPr>
          <w:p w:rsidR="0053679D" w:rsidRPr="00AB1308" w:rsidRDefault="000D6859" w:rsidP="000D6859">
            <w:pPr>
              <w:pStyle w:val="NoSpacing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B130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Congress closure </w:t>
            </w:r>
          </w:p>
          <w:p w:rsidR="00AB1308" w:rsidRPr="00AB1308" w:rsidRDefault="00AB1308" w:rsidP="000D6859">
            <w:pPr>
              <w:pStyle w:val="NoSpacing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</w:tbl>
    <w:p w:rsidR="0089420E" w:rsidRPr="00AB1308" w:rsidRDefault="0089420E" w:rsidP="0089420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25B02" w:rsidRPr="00AB1308" w:rsidRDefault="00225B02" w:rsidP="00812C0E">
      <w:pPr>
        <w:tabs>
          <w:tab w:val="left" w:pos="6195"/>
        </w:tabs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  <w:sectPr w:rsidR="00225B02" w:rsidRPr="00AB1308" w:rsidSect="007C0D92">
          <w:pgSz w:w="12240" w:h="15840"/>
          <w:pgMar w:top="142" w:right="1134" w:bottom="540" w:left="1134" w:header="720" w:footer="720" w:gutter="0"/>
          <w:cols w:space="720"/>
          <w:docGrid w:linePitch="360"/>
        </w:sectPr>
      </w:pPr>
    </w:p>
    <w:p w:rsidR="00225B02" w:rsidRPr="00AB1308" w:rsidRDefault="00225B02" w:rsidP="00812C0E">
      <w:pPr>
        <w:tabs>
          <w:tab w:val="left" w:pos="6195"/>
        </w:tabs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  <w:sectPr w:rsidR="00225B02" w:rsidRPr="00AB1308" w:rsidSect="00225B02">
          <w:type w:val="continuous"/>
          <w:pgSz w:w="12240" w:h="15840"/>
          <w:pgMar w:top="142" w:right="1134" w:bottom="540" w:left="1134" w:header="720" w:footer="720" w:gutter="0"/>
          <w:cols w:num="3" w:space="720"/>
          <w:docGrid w:linePitch="360"/>
        </w:sectPr>
      </w:pPr>
    </w:p>
    <w:p w:rsidR="00225B02" w:rsidRPr="00AB1308" w:rsidRDefault="00225B02" w:rsidP="00225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eastAsia="Calibri" w:cstheme="minorHAnsi"/>
          <w:color w:val="000000" w:themeColor="text1"/>
          <w:sz w:val="24"/>
          <w:szCs w:val="24"/>
          <w:lang w:val="de-DE"/>
        </w:rPr>
        <w:sectPr w:rsidR="00225B02" w:rsidRPr="00AB1308" w:rsidSect="00225B02">
          <w:type w:val="continuous"/>
          <w:pgSz w:w="12240" w:h="15840"/>
          <w:pgMar w:top="539" w:right="794" w:bottom="539" w:left="794" w:header="720" w:footer="720" w:gutter="0"/>
          <w:cols w:num="3" w:space="234"/>
          <w:docGrid w:linePitch="360"/>
        </w:sectPr>
      </w:pPr>
    </w:p>
    <w:p w:rsidR="00225B02" w:rsidRPr="00AB1308" w:rsidRDefault="00225B02" w:rsidP="00994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val="de-DE"/>
        </w:rPr>
        <w:sectPr w:rsidR="00225B02" w:rsidRPr="00AB1308" w:rsidSect="00994824">
          <w:type w:val="continuous"/>
          <w:pgSz w:w="12240" w:h="15840"/>
          <w:pgMar w:top="539" w:right="794" w:bottom="539" w:left="794" w:header="720" w:footer="720" w:gutter="0"/>
          <w:cols w:num="3" w:space="234"/>
          <w:docGrid w:linePitch="360"/>
        </w:sectPr>
      </w:pPr>
    </w:p>
    <w:p w:rsidR="005E5EDB" w:rsidRPr="00AB1308" w:rsidRDefault="005E5EDB" w:rsidP="00225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val="de-DE"/>
        </w:rPr>
      </w:pPr>
    </w:p>
    <w:p w:rsidR="005965C1" w:rsidRPr="00AB1308" w:rsidRDefault="005965C1" w:rsidP="00225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val="de-DE"/>
        </w:rPr>
      </w:pPr>
    </w:p>
    <w:p w:rsidR="005965C1" w:rsidRPr="00AB1308" w:rsidRDefault="005965C1" w:rsidP="00225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val="de-DE"/>
        </w:rPr>
      </w:pPr>
    </w:p>
    <w:p w:rsidR="005965C1" w:rsidRPr="00AB1308" w:rsidRDefault="005965C1" w:rsidP="00225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val="de-DE"/>
        </w:rPr>
      </w:pPr>
    </w:p>
    <w:p w:rsidR="005965C1" w:rsidRPr="00AB1308" w:rsidRDefault="005965C1" w:rsidP="00225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val="de-DE"/>
        </w:rPr>
        <w:sectPr w:rsidR="005965C1" w:rsidRPr="00AB1308" w:rsidSect="00994824">
          <w:type w:val="continuous"/>
          <w:pgSz w:w="12240" w:h="15840"/>
          <w:pgMar w:top="539" w:right="794" w:bottom="539" w:left="794" w:header="720" w:footer="720" w:gutter="0"/>
          <w:cols w:num="3" w:space="234"/>
          <w:docGrid w:linePitch="360"/>
        </w:sectPr>
      </w:pPr>
    </w:p>
    <w:p w:rsidR="00812C0E" w:rsidRPr="00AB1308" w:rsidRDefault="00812C0E" w:rsidP="008D5B4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  <w:sectPr w:rsidR="00812C0E" w:rsidRPr="00AB1308" w:rsidSect="00812C0E">
          <w:type w:val="continuous"/>
          <w:pgSz w:w="12240" w:h="15840"/>
          <w:pgMar w:top="540" w:right="1134" w:bottom="540" w:left="1134" w:header="720" w:footer="720" w:gutter="0"/>
          <w:cols w:num="3" w:space="720"/>
          <w:docGrid w:linePitch="360"/>
        </w:sectPr>
      </w:pPr>
    </w:p>
    <w:p w:rsidR="005965C1" w:rsidRPr="00AB1308" w:rsidRDefault="005965C1" w:rsidP="005965C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0D6859" w:rsidRPr="00AB1308" w:rsidRDefault="000D6859" w:rsidP="005965C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0D6859" w:rsidRPr="00AB1308" w:rsidSect="005965C1">
      <w:type w:val="continuous"/>
      <w:pgSz w:w="12240" w:h="15840"/>
      <w:pgMar w:top="540" w:right="1134" w:bottom="540" w:left="1134" w:header="720" w:footer="720" w:gutter="0"/>
      <w:cols w:num="3" w:space="3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442"/>
    <w:multiLevelType w:val="hybridMultilevel"/>
    <w:tmpl w:val="9EC2F56C"/>
    <w:lvl w:ilvl="0" w:tplc="64EE719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434199"/>
    <w:multiLevelType w:val="hybridMultilevel"/>
    <w:tmpl w:val="9BD23E6A"/>
    <w:lvl w:ilvl="0" w:tplc="75F6FD4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522D5"/>
    <w:multiLevelType w:val="hybridMultilevel"/>
    <w:tmpl w:val="0602E94E"/>
    <w:lvl w:ilvl="0" w:tplc="5E3C9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497F83"/>
    <w:multiLevelType w:val="hybridMultilevel"/>
    <w:tmpl w:val="E954FAC4"/>
    <w:lvl w:ilvl="0" w:tplc="5E3C90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317276"/>
    <w:multiLevelType w:val="hybridMultilevel"/>
    <w:tmpl w:val="C85E7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83BDC"/>
    <w:multiLevelType w:val="hybridMultilevel"/>
    <w:tmpl w:val="44A4AD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44407"/>
    <w:multiLevelType w:val="hybridMultilevel"/>
    <w:tmpl w:val="0AD85A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68"/>
    <w:rsid w:val="0000027A"/>
    <w:rsid w:val="00035C26"/>
    <w:rsid w:val="00045F32"/>
    <w:rsid w:val="000650FB"/>
    <w:rsid w:val="000912C0"/>
    <w:rsid w:val="000B7F9E"/>
    <w:rsid w:val="000C6A4E"/>
    <w:rsid w:val="000D6859"/>
    <w:rsid w:val="000E4E18"/>
    <w:rsid w:val="000F49C1"/>
    <w:rsid w:val="00106B15"/>
    <w:rsid w:val="00112E2C"/>
    <w:rsid w:val="0014124A"/>
    <w:rsid w:val="001E45A3"/>
    <w:rsid w:val="001E6EB1"/>
    <w:rsid w:val="001E7C15"/>
    <w:rsid w:val="00214E21"/>
    <w:rsid w:val="00225B02"/>
    <w:rsid w:val="00226F92"/>
    <w:rsid w:val="00235925"/>
    <w:rsid w:val="0024177D"/>
    <w:rsid w:val="00255324"/>
    <w:rsid w:val="00265E7B"/>
    <w:rsid w:val="002C6AB6"/>
    <w:rsid w:val="002D6010"/>
    <w:rsid w:val="002E0729"/>
    <w:rsid w:val="002E66F4"/>
    <w:rsid w:val="00324DA5"/>
    <w:rsid w:val="00353E6A"/>
    <w:rsid w:val="00356F3F"/>
    <w:rsid w:val="003813B3"/>
    <w:rsid w:val="0038271B"/>
    <w:rsid w:val="00393FD6"/>
    <w:rsid w:val="003A4CF4"/>
    <w:rsid w:val="003B2149"/>
    <w:rsid w:val="003E33ED"/>
    <w:rsid w:val="003E7035"/>
    <w:rsid w:val="00402E7D"/>
    <w:rsid w:val="004225DC"/>
    <w:rsid w:val="0043036F"/>
    <w:rsid w:val="0043178C"/>
    <w:rsid w:val="004362B5"/>
    <w:rsid w:val="00482200"/>
    <w:rsid w:val="00490C77"/>
    <w:rsid w:val="00493A5A"/>
    <w:rsid w:val="00495173"/>
    <w:rsid w:val="004A3E6C"/>
    <w:rsid w:val="004F5AD8"/>
    <w:rsid w:val="00507E25"/>
    <w:rsid w:val="0053679D"/>
    <w:rsid w:val="00557043"/>
    <w:rsid w:val="00564647"/>
    <w:rsid w:val="00591D4F"/>
    <w:rsid w:val="005965C1"/>
    <w:rsid w:val="005C7CBC"/>
    <w:rsid w:val="005D71AD"/>
    <w:rsid w:val="005D7DED"/>
    <w:rsid w:val="005E30FC"/>
    <w:rsid w:val="005E5C3B"/>
    <w:rsid w:val="005E5EDB"/>
    <w:rsid w:val="00606AEC"/>
    <w:rsid w:val="00620877"/>
    <w:rsid w:val="00621013"/>
    <w:rsid w:val="00655E77"/>
    <w:rsid w:val="00673FA3"/>
    <w:rsid w:val="00693A26"/>
    <w:rsid w:val="006A0AEF"/>
    <w:rsid w:val="006B0524"/>
    <w:rsid w:val="006B3E2E"/>
    <w:rsid w:val="006B4F6D"/>
    <w:rsid w:val="006C551C"/>
    <w:rsid w:val="006D4B89"/>
    <w:rsid w:val="006D6DCC"/>
    <w:rsid w:val="006E28A7"/>
    <w:rsid w:val="006E2EC5"/>
    <w:rsid w:val="007149F6"/>
    <w:rsid w:val="00725DCB"/>
    <w:rsid w:val="00731ABE"/>
    <w:rsid w:val="007336FA"/>
    <w:rsid w:val="007401CF"/>
    <w:rsid w:val="007535F5"/>
    <w:rsid w:val="00757A92"/>
    <w:rsid w:val="00762088"/>
    <w:rsid w:val="007834A0"/>
    <w:rsid w:val="00793264"/>
    <w:rsid w:val="0079685B"/>
    <w:rsid w:val="007A3FDC"/>
    <w:rsid w:val="007B7B8E"/>
    <w:rsid w:val="007C0D92"/>
    <w:rsid w:val="007C269B"/>
    <w:rsid w:val="007E0F56"/>
    <w:rsid w:val="007E45C4"/>
    <w:rsid w:val="007E679F"/>
    <w:rsid w:val="007F5F90"/>
    <w:rsid w:val="00812C0E"/>
    <w:rsid w:val="00830F5C"/>
    <w:rsid w:val="00840A62"/>
    <w:rsid w:val="00844360"/>
    <w:rsid w:val="0089420E"/>
    <w:rsid w:val="0089625E"/>
    <w:rsid w:val="008A6D68"/>
    <w:rsid w:val="008D5B47"/>
    <w:rsid w:val="008E3524"/>
    <w:rsid w:val="008E3A53"/>
    <w:rsid w:val="00933654"/>
    <w:rsid w:val="00974EEA"/>
    <w:rsid w:val="009815AB"/>
    <w:rsid w:val="00994824"/>
    <w:rsid w:val="009956D4"/>
    <w:rsid w:val="009A1D78"/>
    <w:rsid w:val="009B75EB"/>
    <w:rsid w:val="009B79F4"/>
    <w:rsid w:val="009E2975"/>
    <w:rsid w:val="00A07AA0"/>
    <w:rsid w:val="00A11E8E"/>
    <w:rsid w:val="00A201C5"/>
    <w:rsid w:val="00A24E7B"/>
    <w:rsid w:val="00A27CBB"/>
    <w:rsid w:val="00A36EBB"/>
    <w:rsid w:val="00A423EB"/>
    <w:rsid w:val="00A43C34"/>
    <w:rsid w:val="00A44E58"/>
    <w:rsid w:val="00A47444"/>
    <w:rsid w:val="00A6626C"/>
    <w:rsid w:val="00A76BDA"/>
    <w:rsid w:val="00AB1308"/>
    <w:rsid w:val="00AD1460"/>
    <w:rsid w:val="00B06952"/>
    <w:rsid w:val="00B5301D"/>
    <w:rsid w:val="00B76D3E"/>
    <w:rsid w:val="00B80F50"/>
    <w:rsid w:val="00B85942"/>
    <w:rsid w:val="00BA102E"/>
    <w:rsid w:val="00BE0C8E"/>
    <w:rsid w:val="00BF30D2"/>
    <w:rsid w:val="00BF3C76"/>
    <w:rsid w:val="00C05C7F"/>
    <w:rsid w:val="00C8481F"/>
    <w:rsid w:val="00C915DD"/>
    <w:rsid w:val="00CA63E9"/>
    <w:rsid w:val="00D10338"/>
    <w:rsid w:val="00D10496"/>
    <w:rsid w:val="00D30081"/>
    <w:rsid w:val="00D4534C"/>
    <w:rsid w:val="00D47690"/>
    <w:rsid w:val="00D612C0"/>
    <w:rsid w:val="00D65090"/>
    <w:rsid w:val="00D912B3"/>
    <w:rsid w:val="00DA384A"/>
    <w:rsid w:val="00DA5DFD"/>
    <w:rsid w:val="00DC5859"/>
    <w:rsid w:val="00DE2727"/>
    <w:rsid w:val="00DE639E"/>
    <w:rsid w:val="00E00626"/>
    <w:rsid w:val="00E26225"/>
    <w:rsid w:val="00E556CE"/>
    <w:rsid w:val="00E57DBC"/>
    <w:rsid w:val="00E82155"/>
    <w:rsid w:val="00EB738E"/>
    <w:rsid w:val="00EE308C"/>
    <w:rsid w:val="00EF5885"/>
    <w:rsid w:val="00F34C38"/>
    <w:rsid w:val="00F5014D"/>
    <w:rsid w:val="00F5109F"/>
    <w:rsid w:val="00F723AF"/>
    <w:rsid w:val="00F74B70"/>
    <w:rsid w:val="00F83D08"/>
    <w:rsid w:val="00FB0646"/>
    <w:rsid w:val="00FC38F2"/>
    <w:rsid w:val="00FD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6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D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2C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01D"/>
    <w:pPr>
      <w:ind w:left="720"/>
      <w:contextualSpacing/>
    </w:pPr>
  </w:style>
  <w:style w:type="table" w:styleId="TableGrid">
    <w:name w:val="Table Grid"/>
    <w:basedOn w:val="TableNormal"/>
    <w:uiPriority w:val="59"/>
    <w:rsid w:val="00894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89420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7C0D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2-Accent6">
    <w:name w:val="Medium List 2 Accent 6"/>
    <w:basedOn w:val="TableNormal"/>
    <w:uiPriority w:val="66"/>
    <w:rsid w:val="007C0D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7C0D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1">
    <w:name w:val="Light Shading Accent 1"/>
    <w:basedOn w:val="TableNormal"/>
    <w:uiPriority w:val="60"/>
    <w:rsid w:val="005367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D30081"/>
    <w:pPr>
      <w:spacing w:after="0" w:line="240" w:lineRule="auto"/>
      <w:ind w:left="10" w:hanging="10"/>
    </w:pPr>
    <w:rPr>
      <w:rFonts w:ascii="Arial" w:eastAsia="Arial" w:hAnsi="Arial" w:cs="Arial"/>
      <w:color w:val="333399"/>
      <w:sz w:val="24"/>
    </w:rPr>
  </w:style>
  <w:style w:type="character" w:customStyle="1" w:styleId="y2iqfc">
    <w:name w:val="y2iqfc"/>
    <w:basedOn w:val="DefaultParagraphFont"/>
    <w:rsid w:val="00A11E8E"/>
  </w:style>
  <w:style w:type="paragraph" w:styleId="HTMLPreformatted">
    <w:name w:val="HTML Preformatted"/>
    <w:basedOn w:val="Normal"/>
    <w:link w:val="HTMLPreformattedChar"/>
    <w:uiPriority w:val="99"/>
    <w:unhideWhenUsed/>
    <w:rsid w:val="00BF3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30D2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685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6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D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2C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01D"/>
    <w:pPr>
      <w:ind w:left="720"/>
      <w:contextualSpacing/>
    </w:pPr>
  </w:style>
  <w:style w:type="table" w:styleId="TableGrid">
    <w:name w:val="Table Grid"/>
    <w:basedOn w:val="TableNormal"/>
    <w:uiPriority w:val="59"/>
    <w:rsid w:val="00894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89420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7C0D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2-Accent6">
    <w:name w:val="Medium List 2 Accent 6"/>
    <w:basedOn w:val="TableNormal"/>
    <w:uiPriority w:val="66"/>
    <w:rsid w:val="007C0D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7C0D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1">
    <w:name w:val="Light Shading Accent 1"/>
    <w:basedOn w:val="TableNormal"/>
    <w:uiPriority w:val="60"/>
    <w:rsid w:val="005367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D30081"/>
    <w:pPr>
      <w:spacing w:after="0" w:line="240" w:lineRule="auto"/>
      <w:ind w:left="10" w:hanging="10"/>
    </w:pPr>
    <w:rPr>
      <w:rFonts w:ascii="Arial" w:eastAsia="Arial" w:hAnsi="Arial" w:cs="Arial"/>
      <w:color w:val="333399"/>
      <w:sz w:val="24"/>
    </w:rPr>
  </w:style>
  <w:style w:type="character" w:customStyle="1" w:styleId="y2iqfc">
    <w:name w:val="y2iqfc"/>
    <w:basedOn w:val="DefaultParagraphFont"/>
    <w:rsid w:val="00A11E8E"/>
  </w:style>
  <w:style w:type="paragraph" w:styleId="HTMLPreformatted">
    <w:name w:val="HTML Preformatted"/>
    <w:basedOn w:val="Normal"/>
    <w:link w:val="HTMLPreformattedChar"/>
    <w:uiPriority w:val="99"/>
    <w:unhideWhenUsed/>
    <w:rsid w:val="00BF3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30D2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685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0F69-95F3-4C08-A327-CAAE68C7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Mice</cp:lastModifiedBy>
  <cp:revision>2</cp:revision>
  <cp:lastPrinted>2024-09-10T09:13:00Z</cp:lastPrinted>
  <dcterms:created xsi:type="dcterms:W3CDTF">2024-09-13T12:08:00Z</dcterms:created>
  <dcterms:modified xsi:type="dcterms:W3CDTF">2024-09-13T12:08:00Z</dcterms:modified>
</cp:coreProperties>
</file>